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2BD3" w14:textId="62CF43E4" w:rsidR="001E0A35" w:rsidRDefault="00293781" w:rsidP="001E0A35">
      <w:pPr>
        <w:spacing w:line="240" w:lineRule="auto"/>
        <w:jc w:val="center"/>
        <w:rPr>
          <w:rFonts w:ascii="Times New Roman" w:hAnsi="Times New Roman" w:cs="Times New Roman"/>
        </w:rPr>
      </w:pPr>
      <w:r>
        <w:rPr>
          <w:rFonts w:ascii="Times New Roman" w:hAnsi="Times New Roman" w:cs="Times New Roman"/>
        </w:rPr>
        <w:t>NAME</w:t>
      </w:r>
    </w:p>
    <w:p w14:paraId="572C1983" w14:textId="675511E7" w:rsidR="001E0A35" w:rsidRDefault="00293781" w:rsidP="001E0A35">
      <w:pPr>
        <w:spacing w:line="240" w:lineRule="auto"/>
        <w:jc w:val="center"/>
        <w:rPr>
          <w:rFonts w:ascii="Times New Roman" w:hAnsi="Times New Roman" w:cs="Times New Roman"/>
        </w:rPr>
      </w:pPr>
      <w:r>
        <w:rPr>
          <w:rFonts w:ascii="Times New Roman" w:hAnsi="Times New Roman" w:cs="Times New Roman"/>
        </w:rPr>
        <w:t>Address</w:t>
      </w:r>
    </w:p>
    <w:p w14:paraId="51DBAAF4" w14:textId="53F8986E" w:rsidR="001E0A35" w:rsidRDefault="00293781" w:rsidP="001E0A35">
      <w:pPr>
        <w:spacing w:line="240" w:lineRule="auto"/>
        <w:jc w:val="center"/>
        <w:rPr>
          <w:rFonts w:ascii="Times New Roman" w:hAnsi="Times New Roman" w:cs="Times New Roman"/>
        </w:rPr>
      </w:pPr>
      <w:r>
        <w:rPr>
          <w:rFonts w:ascii="Times New Roman" w:hAnsi="Times New Roman" w:cs="Times New Roman"/>
        </w:rPr>
        <w:t>Address</w:t>
      </w:r>
    </w:p>
    <w:p w14:paraId="733A2FD9" w14:textId="77C152F2" w:rsidR="001E0A35" w:rsidRDefault="00293781" w:rsidP="001E0A35">
      <w:pPr>
        <w:spacing w:line="240" w:lineRule="auto"/>
        <w:jc w:val="center"/>
      </w:pPr>
      <w:r>
        <w:rPr>
          <w:rFonts w:ascii="Times New Roman" w:hAnsi="Times New Roman" w:cs="Times New Roman"/>
        </w:rPr>
        <w:t>Email</w:t>
      </w:r>
    </w:p>
    <w:p w14:paraId="1A4A968A" w14:textId="77777777" w:rsidR="001E0A35" w:rsidRDefault="001E0A35" w:rsidP="001E0A35">
      <w:pPr>
        <w:spacing w:line="240" w:lineRule="auto"/>
        <w:jc w:val="center"/>
      </w:pPr>
    </w:p>
    <w:p w14:paraId="3A7DE59A" w14:textId="4C7425F5" w:rsidR="001E0A35" w:rsidRDefault="00293781" w:rsidP="001E0A35">
      <w:pPr>
        <w:rPr>
          <w:b/>
        </w:rPr>
      </w:pPr>
      <w:r>
        <w:rPr>
          <w:b/>
        </w:rPr>
        <w:t>Date</w:t>
      </w:r>
    </w:p>
    <w:p w14:paraId="0ADE2B00" w14:textId="019AB78D" w:rsidR="001E0A35" w:rsidRDefault="001E0A35" w:rsidP="001E0A35">
      <w:pPr>
        <w:rPr>
          <w:b/>
        </w:rPr>
      </w:pPr>
      <w:r>
        <w:rPr>
          <w:b/>
        </w:rPr>
        <w:t xml:space="preserve">RE: IHIP for </w:t>
      </w:r>
      <w:r w:rsidR="00293781">
        <w:rPr>
          <w:b/>
        </w:rPr>
        <w:t>Name</w:t>
      </w:r>
    </w:p>
    <w:p w14:paraId="0824619D" w14:textId="27805BC4" w:rsidR="001E0A35" w:rsidRDefault="001E0A35" w:rsidP="001E0A35">
      <w:pPr>
        <w:rPr>
          <w:b/>
        </w:rPr>
      </w:pPr>
      <w:r>
        <w:rPr>
          <w:b/>
        </w:rPr>
        <w:t>School District</w:t>
      </w:r>
    </w:p>
    <w:p w14:paraId="76C189DE" w14:textId="3CE71B3A" w:rsidR="001E0A35" w:rsidRDefault="001E0A35" w:rsidP="001E0A35">
      <w:pPr>
        <w:rPr>
          <w:b/>
        </w:rPr>
      </w:pPr>
      <w:r>
        <w:rPr>
          <w:b/>
        </w:rPr>
        <w:t xml:space="preserve">Student: </w:t>
      </w:r>
      <w:r w:rsidR="00293781">
        <w:rPr>
          <w:b/>
        </w:rPr>
        <w:t>Name</w:t>
      </w:r>
      <w:r>
        <w:rPr>
          <w:b/>
        </w:rPr>
        <w:tab/>
      </w:r>
      <w:r>
        <w:rPr>
          <w:b/>
        </w:rPr>
        <w:tab/>
      </w:r>
      <w:r>
        <w:rPr>
          <w:b/>
        </w:rPr>
        <w:tab/>
      </w:r>
      <w:r>
        <w:rPr>
          <w:b/>
        </w:rPr>
        <w:tab/>
      </w:r>
      <w:r>
        <w:rPr>
          <w:b/>
        </w:rPr>
        <w:tab/>
      </w:r>
      <w:r>
        <w:rPr>
          <w:b/>
        </w:rPr>
        <w:tab/>
        <w:t xml:space="preserve">DOB: </w:t>
      </w:r>
    </w:p>
    <w:p w14:paraId="79D2EE93" w14:textId="090C514C" w:rsidR="001E0A35" w:rsidRDefault="001E0A35" w:rsidP="001E0A35">
      <w:pPr>
        <w:rPr>
          <w:b/>
        </w:rPr>
      </w:pPr>
      <w:r>
        <w:rPr>
          <w:b/>
        </w:rPr>
        <w:t>School year: 2017-2018</w:t>
      </w:r>
      <w:r>
        <w:rPr>
          <w:b/>
        </w:rPr>
        <w:tab/>
      </w:r>
      <w:r>
        <w:rPr>
          <w:b/>
        </w:rPr>
        <w:tab/>
      </w:r>
      <w:r>
        <w:rPr>
          <w:b/>
        </w:rPr>
        <w:tab/>
      </w:r>
      <w:r>
        <w:rPr>
          <w:b/>
        </w:rPr>
        <w:tab/>
      </w:r>
      <w:r>
        <w:rPr>
          <w:b/>
        </w:rPr>
        <w:tab/>
      </w:r>
      <w:r>
        <w:rPr>
          <w:b/>
        </w:rPr>
        <w:tab/>
      </w:r>
      <w:r>
        <w:rPr>
          <w:b/>
        </w:rPr>
        <w:tab/>
        <w:t xml:space="preserve">Grade:   </w:t>
      </w:r>
    </w:p>
    <w:p w14:paraId="2C177105" w14:textId="77777777" w:rsidR="001E0A35" w:rsidRDefault="001E0A35" w:rsidP="001E0A35">
      <w:pPr>
        <w:rPr>
          <w:b/>
          <w:i/>
          <w:color w:val="8496B0" w:themeColor="text2" w:themeTint="99"/>
        </w:rPr>
      </w:pPr>
      <w:r>
        <w:rPr>
          <w:b/>
          <w:i/>
          <w:color w:val="8496B0" w:themeColor="text2" w:themeTint="99"/>
        </w:rPr>
        <w:t>Dates for submittal of Quarterly Reports: 11/17/2017; 02/02/2018; 4/13/2018; 6/29/2018</w:t>
      </w:r>
    </w:p>
    <w:p w14:paraId="1A578AC9" w14:textId="77777777" w:rsidR="001E0A35" w:rsidRDefault="001E0A35" w:rsidP="001E0A35"/>
    <w:p w14:paraId="2B73FCD0" w14:textId="77777777" w:rsidR="001E0A35" w:rsidRDefault="001E0A35" w:rsidP="001E0A35">
      <w:r>
        <w:rPr>
          <w:b/>
        </w:rPr>
        <w:t>Mathematics-</w:t>
      </w:r>
      <w:r>
        <w:t xml:space="preserve"> Saxon Math 65 by Larson </w:t>
      </w:r>
    </w:p>
    <w:p w14:paraId="1BB68F75" w14:textId="77777777" w:rsidR="001E0A35" w:rsidRDefault="001E0A35" w:rsidP="001E0A35">
      <w:pPr>
        <w:rPr>
          <w:b/>
        </w:rPr>
      </w:pPr>
      <w:r>
        <w:rPr>
          <w:b/>
        </w:rPr>
        <w:t>English-</w:t>
      </w:r>
    </w:p>
    <w:p w14:paraId="45AA3174" w14:textId="77777777" w:rsidR="001E0A35" w:rsidRDefault="001E0A35" w:rsidP="001E0A35">
      <w:r>
        <w:t>~Reading- Pathway Reading Series Grade 6 by Pathway Publishers</w:t>
      </w:r>
    </w:p>
    <w:p w14:paraId="2D380097" w14:textId="77777777" w:rsidR="001E0A35" w:rsidRDefault="001E0A35" w:rsidP="001E0A35">
      <w:r>
        <w:t xml:space="preserve">~Writing- Writing Strands 4 by National Writing Institute &amp; HSA Classes </w:t>
      </w:r>
    </w:p>
    <w:p w14:paraId="587B6557" w14:textId="77777777" w:rsidR="001E0A35" w:rsidRDefault="001E0A35" w:rsidP="001E0A35">
      <w:r>
        <w:t xml:space="preserve">~Handwriting- A Reason for Handwriting: Book B by Carol Ann </w:t>
      </w:r>
      <w:proofErr w:type="spellStart"/>
      <w:r>
        <w:t>Retzer</w:t>
      </w:r>
      <w:proofErr w:type="spellEnd"/>
      <w:r>
        <w:t xml:space="preserve"> &amp; Eva Hoshino</w:t>
      </w:r>
    </w:p>
    <w:p w14:paraId="10EB9532" w14:textId="77777777" w:rsidR="001E0A35" w:rsidRDefault="001E0A35" w:rsidP="001E0A35">
      <w:r>
        <w:t>~ Spelling- Building Spelling Skills Second Edition Book 6 by Christian Liberty Press</w:t>
      </w:r>
    </w:p>
    <w:p w14:paraId="38C769CB" w14:textId="77777777" w:rsidR="001E0A35" w:rsidRDefault="001E0A35" w:rsidP="001E0A35">
      <w:r>
        <w:t>~Easy Grammar Grade 6 by Wanda C. Phillips</w:t>
      </w:r>
    </w:p>
    <w:p w14:paraId="5532674A" w14:textId="77777777" w:rsidR="001E0A35" w:rsidRDefault="001E0A35" w:rsidP="001E0A35">
      <w:pPr>
        <w:rPr>
          <w:b/>
        </w:rPr>
      </w:pPr>
      <w:r>
        <w:rPr>
          <w:b/>
        </w:rPr>
        <w:t>History/Geography-</w:t>
      </w:r>
    </w:p>
    <w:p w14:paraId="09B153DC" w14:textId="77777777" w:rsidR="001E0A35" w:rsidRDefault="001E0A35" w:rsidP="001E0A35">
      <w:r>
        <w:t>~ Rome To Reformation with My Father’s World by Marie Hazell, M. A.</w:t>
      </w:r>
    </w:p>
    <w:p w14:paraId="72EAC775" w14:textId="77777777" w:rsidR="001E0A35" w:rsidRDefault="001E0A35" w:rsidP="001E0A35">
      <w:r>
        <w:t>~Participation at HSA</w:t>
      </w:r>
    </w:p>
    <w:p w14:paraId="33F2B79C" w14:textId="77777777" w:rsidR="001E0A35" w:rsidRDefault="001E0A35" w:rsidP="001E0A35">
      <w:pPr>
        <w:rPr>
          <w:b/>
        </w:rPr>
      </w:pPr>
      <w:r>
        <w:rPr>
          <w:b/>
        </w:rPr>
        <w:t>Science-</w:t>
      </w:r>
    </w:p>
    <w:p w14:paraId="017AA8ED" w14:textId="77777777" w:rsidR="001E0A35" w:rsidRDefault="001E0A35" w:rsidP="001E0A35">
      <w:r>
        <w:rPr>
          <w:b/>
        </w:rPr>
        <w:t>~</w:t>
      </w:r>
      <w:r>
        <w:t xml:space="preserve"> Answers </w:t>
      </w:r>
      <w:proofErr w:type="gramStart"/>
      <w:r>
        <w:t>In</w:t>
      </w:r>
      <w:proofErr w:type="gramEnd"/>
      <w:r>
        <w:t xml:space="preserve"> Genesis 4</w:t>
      </w:r>
      <w:r>
        <w:rPr>
          <w:vertAlign w:val="superscript"/>
        </w:rPr>
        <w:t>th</w:t>
      </w:r>
      <w:r>
        <w:t xml:space="preserve"> edition: God’s Design For Life </w:t>
      </w:r>
    </w:p>
    <w:p w14:paraId="59AF49FD" w14:textId="77777777" w:rsidR="001E0A35" w:rsidRDefault="001E0A35" w:rsidP="001E0A35">
      <w:r>
        <w:t xml:space="preserve"> ~Participation at HSA</w:t>
      </w:r>
    </w:p>
    <w:p w14:paraId="34B64A1A" w14:textId="77777777" w:rsidR="001E0A35" w:rsidRDefault="001E0A35" w:rsidP="001E0A35">
      <w:pPr>
        <w:rPr>
          <w:b/>
        </w:rPr>
      </w:pPr>
    </w:p>
    <w:p w14:paraId="5045888F" w14:textId="77777777" w:rsidR="001E0A35" w:rsidRDefault="001E0A35" w:rsidP="001E0A35">
      <w:r>
        <w:rPr>
          <w:b/>
        </w:rPr>
        <w:lastRenderedPageBreak/>
        <w:t>Health-</w:t>
      </w:r>
      <w:r>
        <w:t xml:space="preserve"> </w:t>
      </w:r>
    </w:p>
    <w:p w14:paraId="1694A9DF" w14:textId="77777777" w:rsidR="001E0A35" w:rsidRDefault="001E0A35" w:rsidP="001E0A35">
      <w:r>
        <w:rPr>
          <w:b/>
        </w:rPr>
        <w:t xml:space="preserve">~ </w:t>
      </w:r>
      <w:r>
        <w:t xml:space="preserve">Answers </w:t>
      </w:r>
      <w:proofErr w:type="gramStart"/>
      <w:r>
        <w:t>In</w:t>
      </w:r>
      <w:proofErr w:type="gramEnd"/>
      <w:r>
        <w:t xml:space="preserve"> Genesis: The Human Body</w:t>
      </w:r>
    </w:p>
    <w:p w14:paraId="60459445" w14:textId="77777777" w:rsidR="001E0A35" w:rsidRDefault="001E0A35" w:rsidP="001E0A35">
      <w:r>
        <w:t>~Bible: Rome To Reformation with My Father’s World by Marie Hazell, M.A.</w:t>
      </w:r>
    </w:p>
    <w:p w14:paraId="6856071C" w14:textId="77777777" w:rsidR="001E0A35" w:rsidRDefault="001E0A35" w:rsidP="001E0A35">
      <w:r>
        <w:rPr>
          <w:b/>
        </w:rPr>
        <w:t>Music-</w:t>
      </w:r>
      <w:r>
        <w:t xml:space="preserve"> </w:t>
      </w:r>
    </w:p>
    <w:p w14:paraId="475BBA87" w14:textId="77777777" w:rsidR="001E0A35" w:rsidRDefault="001E0A35" w:rsidP="001E0A35">
      <w:r>
        <w:t>~In conjunction with My Father’s World</w:t>
      </w:r>
    </w:p>
    <w:p w14:paraId="250FA277" w14:textId="77777777" w:rsidR="001E0A35" w:rsidRDefault="001E0A35" w:rsidP="001E0A35">
      <w:r>
        <w:t>~Participation at HSA classes</w:t>
      </w:r>
    </w:p>
    <w:p w14:paraId="63D86567" w14:textId="77777777" w:rsidR="001E0A35" w:rsidRDefault="001E0A35" w:rsidP="001E0A35">
      <w:r>
        <w:t>~Piano Lessons 1 time per week</w:t>
      </w:r>
    </w:p>
    <w:p w14:paraId="7FB706C4" w14:textId="77777777" w:rsidR="001E0A35" w:rsidRDefault="001E0A35" w:rsidP="001E0A35">
      <w:r>
        <w:rPr>
          <w:b/>
        </w:rPr>
        <w:t>Visual Arts-</w:t>
      </w:r>
      <w:r>
        <w:t xml:space="preserve"> </w:t>
      </w:r>
    </w:p>
    <w:p w14:paraId="2B8B920D" w14:textId="77777777" w:rsidR="001E0A35" w:rsidRDefault="001E0A35" w:rsidP="001E0A35">
      <w:r>
        <w:rPr>
          <w:b/>
        </w:rPr>
        <w:t>~</w:t>
      </w:r>
      <w:r>
        <w:t xml:space="preserve"> God &amp; the History of Art 1 by Barry </w:t>
      </w:r>
      <w:proofErr w:type="spellStart"/>
      <w:r>
        <w:t>Stebbing</w:t>
      </w:r>
      <w:proofErr w:type="spellEnd"/>
    </w:p>
    <w:p w14:paraId="246ED883" w14:textId="77777777" w:rsidR="001E0A35" w:rsidRDefault="001E0A35" w:rsidP="001E0A35">
      <w:r>
        <w:t>~ Participation at HSA classes.</w:t>
      </w:r>
    </w:p>
    <w:p w14:paraId="4B74E09F" w14:textId="77777777" w:rsidR="001E0A35" w:rsidRDefault="001E0A35" w:rsidP="001E0A35">
      <w:r>
        <w:rPr>
          <w:b/>
        </w:rPr>
        <w:t>Gym-</w:t>
      </w:r>
      <w:r>
        <w:t xml:space="preserve"> Participation at </w:t>
      </w:r>
      <w:proofErr w:type="gramStart"/>
      <w:r>
        <w:t>HSA ,</w:t>
      </w:r>
      <w:proofErr w:type="gramEnd"/>
      <w:r>
        <w:t xml:space="preserve"> Dance, Swimming</w:t>
      </w:r>
    </w:p>
    <w:p w14:paraId="5DDA1518" w14:textId="77777777" w:rsidR="001E0A35" w:rsidRDefault="001E0A35" w:rsidP="001E0A35">
      <w:r>
        <w:rPr>
          <w:b/>
        </w:rPr>
        <w:t>Patriotism/Citizenship</w:t>
      </w:r>
      <w:proofErr w:type="gramStart"/>
      <w:r>
        <w:rPr>
          <w:b/>
        </w:rPr>
        <w:t>-</w:t>
      </w:r>
      <w:r>
        <w:t xml:space="preserve">  In</w:t>
      </w:r>
      <w:proofErr w:type="gramEnd"/>
      <w:r>
        <w:t xml:space="preserve"> conjunction with Bible; Participation in Youth Group at church</w:t>
      </w:r>
    </w:p>
    <w:p w14:paraId="3DCD23E3" w14:textId="77777777" w:rsidR="001E0A35" w:rsidRDefault="001E0A35" w:rsidP="001E0A35">
      <w:pPr>
        <w:ind w:firstLine="720"/>
      </w:pPr>
      <w:bookmarkStart w:id="0" w:name="_GoBack"/>
      <w:bookmarkEnd w:id="0"/>
    </w:p>
    <w:p w14:paraId="01E68054" w14:textId="77777777" w:rsidR="001E0A35" w:rsidRDefault="001E0A35" w:rsidP="001E0A35">
      <w:pPr>
        <w:ind w:firstLine="720"/>
      </w:pPr>
      <w:r>
        <w:t>Instructional methods/tools may include and shall not be limited to: reference materials (atlas, dictionaries, globe, maps, encyclopedias, non-fiction books, videos, and the internet), workbooks, worksheets, hands-on activities, experiments, projects, newspapers, magazines, frequent field trips, group activities, games, creative thinking, predicting/forecasting, gathering facts, written peer correspondence (pen pals), music CDs, CD ROM, abundant art activities,(clay, paint, crayons, pencils, sketchpads, felt, chalk, etc.), structured group dance classes, participation in drama performances, free play, conversations, and real life.</w:t>
      </w:r>
    </w:p>
    <w:p w14:paraId="02D5C739" w14:textId="77777777" w:rsidR="001E0A35" w:rsidRDefault="001E0A35" w:rsidP="001E0A35"/>
    <w:p w14:paraId="5E488BBB" w14:textId="77777777" w:rsidR="001E0A35" w:rsidRDefault="001E0A35" w:rsidP="001E0A35">
      <w:r>
        <w:t>Parent/Instructor Signature</w:t>
      </w:r>
      <w:r>
        <w:tab/>
      </w:r>
      <w:r>
        <w:tab/>
      </w:r>
      <w:r>
        <w:tab/>
        <w:t>_________________________________________</w:t>
      </w:r>
    </w:p>
    <w:p w14:paraId="20257459" w14:textId="77777777" w:rsidR="001E0A35" w:rsidRDefault="001E0A35" w:rsidP="001E0A35"/>
    <w:p w14:paraId="57ED5059" w14:textId="77777777" w:rsidR="001E0A35" w:rsidRDefault="001E0A35" w:rsidP="001E0A35"/>
    <w:p w14:paraId="46305440" w14:textId="77777777" w:rsidR="001E0A35" w:rsidRDefault="001E0A35" w:rsidP="001E0A35"/>
    <w:p w14:paraId="471D06FF" w14:textId="77777777" w:rsidR="001E0A35" w:rsidRDefault="001E0A35" w:rsidP="001E0A35">
      <w:r>
        <w:t>Parent/Instructor Signature</w:t>
      </w:r>
      <w:r>
        <w:tab/>
      </w:r>
      <w:r>
        <w:tab/>
      </w:r>
      <w:r>
        <w:tab/>
        <w:t>__________________________________________</w:t>
      </w:r>
    </w:p>
    <w:p w14:paraId="3FA2461E" w14:textId="77777777" w:rsidR="001A3C6C" w:rsidRDefault="001A3C6C"/>
    <w:p w14:paraId="4F68D2CD" w14:textId="77777777" w:rsidR="001E0A35" w:rsidRDefault="001E0A35"/>
    <w:p w14:paraId="036BDD84" w14:textId="77777777" w:rsidR="001E0A35" w:rsidRDefault="001E0A35"/>
    <w:sectPr w:rsidR="001E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35"/>
    <w:rsid w:val="001A3C6C"/>
    <w:rsid w:val="001E0A35"/>
    <w:rsid w:val="00281293"/>
    <w:rsid w:val="0029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6912"/>
  <w15:chartTrackingRefBased/>
  <w15:docId w15:val="{7FB82FBF-25FF-45B4-9361-8113E26D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weigel</dc:creator>
  <cp:keywords/>
  <dc:description/>
  <cp:lastModifiedBy>mackenzie weigel</cp:lastModifiedBy>
  <cp:revision>3</cp:revision>
  <dcterms:created xsi:type="dcterms:W3CDTF">2019-08-05T00:48:00Z</dcterms:created>
  <dcterms:modified xsi:type="dcterms:W3CDTF">2019-08-07T12:51:00Z</dcterms:modified>
</cp:coreProperties>
</file>