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4A" w:rsidRDefault="00887A4A" w:rsidP="00887A4A">
      <w:pPr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  <w:r w:rsidRPr="00887A4A">
        <w:rPr>
          <w:rFonts w:eastAsia="Times New Roman" w:cs="Arial"/>
          <w:b/>
          <w:bCs/>
          <w:color w:val="000000"/>
          <w:sz w:val="36"/>
          <w:u w:val="single"/>
        </w:rPr>
        <w:t>Educational Objectives</w:t>
      </w:r>
    </w:p>
    <w:p w:rsidR="00887A4A" w:rsidRPr="00887A4A" w:rsidRDefault="00887A4A" w:rsidP="00887A4A">
      <w:pPr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887A4A" w:rsidRDefault="00887A4A" w:rsidP="00887A4A">
      <w:pPr>
        <w:rPr>
          <w:rFonts w:eastAsia="Times New Roman" w:cs="Arial"/>
          <w:color w:val="000000"/>
          <w:sz w:val="27"/>
          <w:szCs w:val="27"/>
        </w:rPr>
      </w:pPr>
      <w:r w:rsidRPr="00887A4A">
        <w:rPr>
          <w:rFonts w:eastAsia="Times New Roman" w:cs="Arial"/>
          <w:color w:val="000000"/>
          <w:sz w:val="27"/>
          <w:szCs w:val="27"/>
        </w:rPr>
        <w:t xml:space="preserve">Student: </w:t>
      </w:r>
    </w:p>
    <w:p w:rsidR="00887A4A" w:rsidRDefault="00887A4A" w:rsidP="00887A4A">
      <w:pPr>
        <w:rPr>
          <w:rFonts w:eastAsia="Times New Roman" w:cs="Arial"/>
          <w:color w:val="000000"/>
          <w:sz w:val="27"/>
          <w:szCs w:val="27"/>
        </w:rPr>
      </w:pPr>
      <w:r w:rsidRPr="00887A4A">
        <w:rPr>
          <w:rFonts w:eastAsia="Times New Roman" w:cs="Arial"/>
          <w:color w:val="000000"/>
          <w:sz w:val="27"/>
          <w:szCs w:val="27"/>
        </w:rPr>
        <w:t>Academic Year</w:t>
      </w:r>
      <w:r>
        <w:rPr>
          <w:rFonts w:eastAsia="Times New Roman" w:cs="Arial"/>
          <w:color w:val="000000"/>
          <w:sz w:val="27"/>
          <w:szCs w:val="27"/>
        </w:rPr>
        <w:t>:</w:t>
      </w:r>
    </w:p>
    <w:p w:rsidR="00887A4A" w:rsidRDefault="00887A4A" w:rsidP="00887A4A">
      <w:pPr>
        <w:rPr>
          <w:rFonts w:eastAsia="Times New Roman" w:cs="Arial"/>
          <w:color w:val="000000"/>
          <w:sz w:val="27"/>
          <w:szCs w:val="27"/>
        </w:rPr>
      </w:pPr>
    </w:p>
    <w:p w:rsidR="00887A4A" w:rsidRPr="00887A4A" w:rsidRDefault="00887A4A" w:rsidP="00887A4A">
      <w:pPr>
        <w:rPr>
          <w:rFonts w:eastAsia="Times New Roman" w:cs="Times New Roman"/>
          <w:color w:val="000000"/>
          <w:sz w:val="27"/>
          <w:szCs w:val="27"/>
        </w:rPr>
      </w:pPr>
      <w:r w:rsidRPr="00887A4A">
        <w:rPr>
          <w:rFonts w:eastAsia="Times New Roman" w:cs="Arial"/>
          <w:i/>
          <w:iCs/>
          <w:color w:val="000000"/>
          <w:sz w:val="20"/>
          <w:szCs w:val="20"/>
        </w:rPr>
        <w:t xml:space="preserve"> [The affidavit includes] an outline of proposed education objectives by subject area... The required outline</w:t>
      </w:r>
      <w:r w:rsidRPr="00887A4A">
        <w:rPr>
          <w:rFonts w:eastAsia="Times New Roman" w:cs="Arial"/>
          <w:i/>
          <w:iCs/>
          <w:color w:val="000000"/>
          <w:sz w:val="20"/>
          <w:szCs w:val="20"/>
        </w:rPr>
        <w:br/>
        <w:t>of proposed educational objectives shall not be utilized by the superintendent in determining if the home</w:t>
      </w:r>
      <w:r w:rsidRPr="00887A4A">
        <w:rPr>
          <w:rFonts w:eastAsia="Times New Roman" w:cs="Arial"/>
          <w:i/>
          <w:iCs/>
          <w:color w:val="000000"/>
          <w:sz w:val="20"/>
        </w:rPr>
        <w:t> </w:t>
      </w:r>
      <w:r w:rsidRPr="00887A4A">
        <w:rPr>
          <w:rFonts w:eastAsia="Times New Roman" w:cs="Arial"/>
          <w:i/>
          <w:iCs/>
          <w:color w:val="000000"/>
          <w:sz w:val="20"/>
          <w:szCs w:val="20"/>
        </w:rPr>
        <w:br/>
        <w:t>education program is out of compliance with this section and section 1327.</w:t>
      </w:r>
      <w:r w:rsidRPr="00887A4A">
        <w:rPr>
          <w:rFonts w:eastAsia="Times New Roman" w:cs="Arial"/>
          <w:color w:val="000000"/>
          <w:sz w:val="20"/>
        </w:rPr>
        <w:t> </w:t>
      </w:r>
      <w:r w:rsidRPr="00887A4A">
        <w:rPr>
          <w:rFonts w:eastAsia="Times New Roman" w:cs="Arial"/>
          <w:color w:val="000000"/>
          <w:sz w:val="20"/>
          <w:szCs w:val="20"/>
        </w:rPr>
        <w:t>-- Act 169 of 1988</w:t>
      </w:r>
    </w:p>
    <w:p w:rsidR="00887A4A" w:rsidRPr="00887A4A" w:rsidRDefault="00887A4A" w:rsidP="00887A4A">
      <w:pPr>
        <w:rPr>
          <w:rFonts w:eastAsia="Times New Roman" w:cs="Times New Roman"/>
          <w:color w:val="000000"/>
          <w:sz w:val="27"/>
          <w:szCs w:val="27"/>
        </w:rPr>
      </w:pPr>
    </w:p>
    <w:p w:rsidR="00887A4A" w:rsidRPr="00887A4A" w:rsidRDefault="00887A4A" w:rsidP="00887A4A">
      <w:pPr>
        <w:rPr>
          <w:rFonts w:eastAsia="Times New Roman" w:cs="Times New Roman"/>
          <w:color w:val="000000"/>
          <w:sz w:val="27"/>
          <w:szCs w:val="27"/>
        </w:rPr>
      </w:pPr>
      <w:r w:rsidRPr="00887A4A">
        <w:rPr>
          <w:rFonts w:eastAsia="Times New Roman" w:cs="Times New Roman"/>
          <w:b/>
          <w:bCs/>
          <w:color w:val="000000"/>
          <w:sz w:val="27"/>
        </w:rPr>
        <w:t>English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to include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--improvement / review of spelling, vocabulary, and grammar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--exposure to different forms of writing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--experience with composition</w:t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b/>
          <w:bCs/>
          <w:color w:val="000000"/>
          <w:sz w:val="27"/>
        </w:rPr>
        <w:t>Arithmetic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to include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--review of basic facts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--continued work to improve math skills</w:t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b/>
          <w:bCs/>
          <w:color w:val="000000"/>
          <w:sz w:val="27"/>
        </w:rPr>
        <w:t>Science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to include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--increasing vocabulary of science terms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--continued exposure to various aspects of science</w:t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b/>
          <w:bCs/>
          <w:color w:val="000000"/>
          <w:sz w:val="27"/>
        </w:rPr>
        <w:t>Social Studies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to include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--continued exposure to history and geography of Pennsylvania, the US, and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--the world, civics, and current events</w:t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b/>
          <w:bCs/>
          <w:color w:val="000000"/>
          <w:sz w:val="27"/>
        </w:rPr>
        <w:t>Physical Education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and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b/>
          <w:bCs/>
          <w:color w:val="000000"/>
          <w:sz w:val="27"/>
        </w:rPr>
        <w:t>Health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to include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--incorporation of exercise into everyday activity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--continued discussion of importance of nutrition, fire safety, dangers of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drug use, human growth and development, and transmission of disease</w:t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b/>
          <w:bCs/>
          <w:color w:val="000000"/>
          <w:sz w:val="27"/>
        </w:rPr>
        <w:t>Music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to include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--exposure to various types of music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--exposure to different composers and musicians</w:t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color w:val="000000"/>
          <w:sz w:val="27"/>
          <w:szCs w:val="27"/>
        </w:rPr>
        <w:br/>
      </w:r>
      <w:r w:rsidRPr="00887A4A">
        <w:rPr>
          <w:rFonts w:eastAsia="Times New Roman" w:cs="Times New Roman"/>
          <w:b/>
          <w:bCs/>
          <w:color w:val="000000"/>
          <w:sz w:val="27"/>
        </w:rPr>
        <w:t>Art</w:t>
      </w:r>
      <w:r w:rsidRPr="00887A4A">
        <w:rPr>
          <w:rFonts w:eastAsia="Times New Roman" w:cs="Times New Roman"/>
          <w:color w:val="000000"/>
          <w:sz w:val="27"/>
        </w:rPr>
        <w:t> </w:t>
      </w:r>
      <w:r w:rsidRPr="00887A4A">
        <w:rPr>
          <w:rFonts w:eastAsia="Times New Roman" w:cs="Times New Roman"/>
          <w:color w:val="000000"/>
          <w:sz w:val="27"/>
          <w:szCs w:val="27"/>
        </w:rPr>
        <w:t>to include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--use of various media</w:t>
      </w:r>
      <w:r w:rsidRPr="00887A4A">
        <w:rPr>
          <w:rFonts w:eastAsia="Times New Roman" w:cs="Times New Roman"/>
          <w:color w:val="000000"/>
          <w:sz w:val="27"/>
          <w:szCs w:val="27"/>
        </w:rPr>
        <w:br/>
        <w:t>--exposure to various artists</w:t>
      </w:r>
    </w:p>
    <w:p w:rsidR="00395658" w:rsidRPr="00887A4A" w:rsidRDefault="00395658" w:rsidP="00887A4A"/>
    <w:sectPr w:rsidR="00395658" w:rsidRPr="00887A4A" w:rsidSect="0039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savePreviewPicture/>
  <w:compat/>
  <w:rsids>
    <w:rsidRoot w:val="00887A4A"/>
    <w:rsid w:val="00395658"/>
    <w:rsid w:val="00505BD0"/>
    <w:rsid w:val="00515CDD"/>
    <w:rsid w:val="006976A3"/>
    <w:rsid w:val="007C5D7E"/>
    <w:rsid w:val="008735A8"/>
    <w:rsid w:val="00887A4A"/>
    <w:rsid w:val="009042FC"/>
    <w:rsid w:val="00AA35FD"/>
    <w:rsid w:val="00CD5014"/>
    <w:rsid w:val="00CE2198"/>
    <w:rsid w:val="00E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A4A"/>
    <w:rPr>
      <w:b/>
      <w:bCs/>
    </w:rPr>
  </w:style>
  <w:style w:type="character" w:customStyle="1" w:styleId="apple-converted-space">
    <w:name w:val="apple-converted-space"/>
    <w:basedOn w:val="DefaultParagraphFont"/>
    <w:rsid w:val="0088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4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6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Micah Story</cp:lastModifiedBy>
  <cp:revision>2</cp:revision>
  <cp:lastPrinted>2011-05-20T21:57:00Z</cp:lastPrinted>
  <dcterms:created xsi:type="dcterms:W3CDTF">2013-05-16T02:04:00Z</dcterms:created>
  <dcterms:modified xsi:type="dcterms:W3CDTF">2013-05-16T02:04:00Z</dcterms:modified>
</cp:coreProperties>
</file>