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270"/>
        <w:gridCol w:w="180"/>
        <w:gridCol w:w="90"/>
        <w:gridCol w:w="360"/>
        <w:gridCol w:w="1260"/>
        <w:gridCol w:w="180"/>
        <w:gridCol w:w="360"/>
        <w:gridCol w:w="540"/>
        <w:gridCol w:w="540"/>
        <w:gridCol w:w="720"/>
        <w:gridCol w:w="180"/>
        <w:gridCol w:w="90"/>
        <w:gridCol w:w="450"/>
        <w:gridCol w:w="450"/>
        <w:gridCol w:w="270"/>
        <w:gridCol w:w="270"/>
        <w:gridCol w:w="630"/>
        <w:gridCol w:w="180"/>
        <w:gridCol w:w="720"/>
        <w:gridCol w:w="90"/>
        <w:gridCol w:w="360"/>
        <w:gridCol w:w="630"/>
        <w:gridCol w:w="180"/>
        <w:gridCol w:w="810"/>
        <w:gridCol w:w="720"/>
        <w:gridCol w:w="180"/>
        <w:gridCol w:w="540"/>
        <w:gridCol w:w="90"/>
        <w:gridCol w:w="180"/>
        <w:gridCol w:w="450"/>
        <w:gridCol w:w="270"/>
        <w:gridCol w:w="450"/>
        <w:gridCol w:w="540"/>
      </w:tblGrid>
      <w:tr w:rsidR="00494E58" w:rsidTr="00A71A9A">
        <w:trPr>
          <w:cantSplit/>
          <w:trHeight w:val="222"/>
        </w:trPr>
        <w:tc>
          <w:tcPr>
            <w:tcW w:w="14778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494E58" w:rsidRPr="00B97CD9" w:rsidRDefault="00A62109" w:rsidP="006419BC">
            <w:pPr>
              <w:pStyle w:val="Heading1"/>
              <w:rPr>
                <w:rFonts w:ascii="Arial" w:hAnsi="Arial" w:cs="Arial"/>
                <w:bCs w:val="0"/>
                <w:sz w:val="22"/>
              </w:rPr>
            </w:pPr>
            <w:r w:rsidRPr="00B97CD9">
              <w:rPr>
                <w:rFonts w:ascii="Arial" w:hAnsi="Arial" w:cs="Arial"/>
                <w:bCs w:val="0"/>
                <w:sz w:val="22"/>
              </w:rPr>
              <w:t>GREENWOOD CHRISTIAN SCHOOL HOME EDUCATORS ASSOCIATION</w:t>
            </w:r>
            <w:r w:rsidR="00B535C5">
              <w:rPr>
                <w:rFonts w:ascii="Arial" w:hAnsi="Arial" w:cs="Arial"/>
                <w:bCs w:val="0"/>
                <w:sz w:val="22"/>
              </w:rPr>
              <w:t xml:space="preserve"> </w:t>
            </w:r>
            <w:r w:rsidR="00CC79A4" w:rsidRPr="00B97CD9">
              <w:rPr>
                <w:rFonts w:ascii="Arial" w:hAnsi="Arial" w:cs="Arial"/>
                <w:bCs w:val="0"/>
                <w:sz w:val="22"/>
              </w:rPr>
              <w:t>HIGH SCHOOL PARENT REPORT CARD</w:t>
            </w:r>
          </w:p>
        </w:tc>
      </w:tr>
      <w:tr w:rsidR="000B7D8A" w:rsidTr="00680DF9">
        <w:trPr>
          <w:cantSplit/>
          <w:trHeight w:val="312"/>
        </w:trPr>
        <w:tc>
          <w:tcPr>
            <w:tcW w:w="1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7D8A" w:rsidRPr="00E30A4E" w:rsidRDefault="000B7D8A" w:rsidP="006419BC">
            <w:pPr>
              <w:rPr>
                <w:rFonts w:ascii="Arial" w:hAnsi="Arial" w:cs="Arial"/>
                <w:sz w:val="22"/>
              </w:rPr>
            </w:pPr>
            <w:r w:rsidRPr="00E30A4E">
              <w:rPr>
                <w:rFonts w:ascii="Arial" w:hAnsi="Arial" w:cs="Arial"/>
                <w:sz w:val="22"/>
              </w:rPr>
              <w:t xml:space="preserve">Student Name: </w:t>
            </w:r>
          </w:p>
        </w:tc>
        <w:tc>
          <w:tcPr>
            <w:tcW w:w="4410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D8A" w:rsidRPr="00E30A4E" w:rsidRDefault="000B7D8A" w:rsidP="006419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7D8A" w:rsidRPr="00E30A4E" w:rsidRDefault="000B7D8A" w:rsidP="006419BC">
            <w:pPr>
              <w:rPr>
                <w:rFonts w:ascii="Arial" w:hAnsi="Arial" w:cs="Arial"/>
                <w:sz w:val="22"/>
              </w:rPr>
            </w:pPr>
            <w:r w:rsidRPr="00E30A4E">
              <w:rPr>
                <w:rFonts w:ascii="Arial" w:hAnsi="Arial" w:cs="Arial"/>
                <w:sz w:val="22"/>
              </w:rPr>
              <w:t xml:space="preserve">Grade: 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D8A" w:rsidRPr="00E30A4E" w:rsidRDefault="000B7D8A" w:rsidP="006419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7D8A" w:rsidRPr="00E30A4E" w:rsidRDefault="000B7D8A" w:rsidP="006419BC">
            <w:pPr>
              <w:rPr>
                <w:rFonts w:ascii="Arial" w:hAnsi="Arial" w:cs="Arial"/>
                <w:sz w:val="22"/>
              </w:rPr>
            </w:pPr>
            <w:r w:rsidRPr="00E30A4E">
              <w:rPr>
                <w:rFonts w:ascii="Arial" w:hAnsi="Arial" w:cs="Arial"/>
                <w:sz w:val="22"/>
              </w:rPr>
              <w:t xml:space="preserve">School Year: 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D8A" w:rsidRPr="00A1794B" w:rsidRDefault="000B7D8A" w:rsidP="006419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7D8A" w:rsidRPr="008565DF" w:rsidRDefault="008565DF" w:rsidP="006419BC">
            <w:pPr>
              <w:rPr>
                <w:rFonts w:ascii="Arial" w:hAnsi="Arial" w:cs="Arial"/>
                <w:sz w:val="22"/>
              </w:rPr>
            </w:pPr>
            <w:r w:rsidRPr="008565DF">
              <w:rPr>
                <w:rFonts w:ascii="Arial" w:hAnsi="Arial" w:cs="Arial"/>
                <w:sz w:val="22"/>
              </w:rPr>
              <w:t>College Prep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D8A" w:rsidRPr="00E30A4E" w:rsidRDefault="000B7D8A" w:rsidP="008565D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7D8A" w:rsidRPr="008565DF" w:rsidRDefault="008565DF" w:rsidP="006419B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General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D8A" w:rsidRPr="00E30A4E" w:rsidRDefault="000B7D8A" w:rsidP="008565D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80DF9" w:rsidTr="00926AAF">
        <w:trPr>
          <w:cantSplit/>
          <w:trHeight w:val="240"/>
        </w:trPr>
        <w:tc>
          <w:tcPr>
            <w:tcW w:w="244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80DF9" w:rsidRPr="00755D43" w:rsidRDefault="00680DF9" w:rsidP="008565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curriculum below: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80DF9" w:rsidRPr="00CC79A4" w:rsidRDefault="00680DF9" w:rsidP="005A3652">
            <w:pPr>
              <w:rPr>
                <w:rFonts w:ascii="Arial" w:hAnsi="Arial" w:cs="Arial"/>
                <w:sz w:val="20"/>
                <w:szCs w:val="20"/>
              </w:rPr>
            </w:pPr>
            <w:r w:rsidRPr="00CC79A4">
              <w:rPr>
                <w:rFonts w:ascii="Arial" w:hAnsi="Arial" w:cs="Arial"/>
                <w:sz w:val="20"/>
                <w:szCs w:val="20"/>
              </w:rPr>
              <w:t>Is in hand</w:t>
            </w:r>
            <w:r w:rsidR="001529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80DF9" w:rsidRPr="00755D43" w:rsidRDefault="00680DF9" w:rsidP="008565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80DF9" w:rsidRPr="00CC79A4" w:rsidRDefault="001529F4" w:rsidP="00AD5D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80DF9">
              <w:rPr>
                <w:rFonts w:ascii="Arial" w:hAnsi="Arial" w:cs="Arial"/>
                <w:sz w:val="20"/>
                <w:szCs w:val="20"/>
              </w:rPr>
              <w:t>Yes or 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80DF9" w:rsidRPr="00CC79A4" w:rsidRDefault="001529F4" w:rsidP="00152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w</w:t>
            </w:r>
            <w:r w:rsidR="00680DF9" w:rsidRPr="00CC79A4">
              <w:rPr>
                <w:rFonts w:ascii="Arial" w:hAnsi="Arial" w:cs="Arial"/>
                <w:sz w:val="20"/>
                <w:szCs w:val="20"/>
              </w:rPr>
              <w:t>ill be ordered by:</w:t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80DF9" w:rsidRPr="00755D43" w:rsidRDefault="00680DF9" w:rsidP="008565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0DF9" w:rsidRPr="00CC79A4" w:rsidRDefault="001529F4" w:rsidP="005A3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</w:t>
            </w:r>
            <w:r w:rsidR="00680DF9" w:rsidRPr="00CC79A4">
              <w:rPr>
                <w:rFonts w:ascii="Arial" w:hAnsi="Arial" w:cs="Arial"/>
                <w:sz w:val="20"/>
                <w:szCs w:val="20"/>
              </w:rPr>
              <w:t>ate)</w:t>
            </w:r>
          </w:p>
        </w:tc>
        <w:tc>
          <w:tcPr>
            <w:tcW w:w="4230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0DF9" w:rsidRPr="000B7D8A" w:rsidRDefault="00680DF9" w:rsidP="008565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0B7D8A">
              <w:rPr>
                <w:rFonts w:ascii="Arial" w:hAnsi="Arial" w:cs="Arial"/>
                <w:sz w:val="20"/>
              </w:rPr>
              <w:t>Please Check Above</w:t>
            </w:r>
            <w:r>
              <w:rPr>
                <w:rFonts w:ascii="Arial" w:hAnsi="Arial" w:cs="Arial"/>
                <w:sz w:val="20"/>
              </w:rPr>
              <w:t xml:space="preserve"> Track)</w:t>
            </w:r>
          </w:p>
        </w:tc>
      </w:tr>
      <w:tr w:rsidR="00680DF9" w:rsidTr="00F84FDC">
        <w:trPr>
          <w:cantSplit/>
          <w:trHeight w:val="61"/>
        </w:trPr>
        <w:tc>
          <w:tcPr>
            <w:tcW w:w="1054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Pr="004425EC" w:rsidRDefault="00680DF9" w:rsidP="006419BC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423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Pr="004425EC" w:rsidRDefault="00680DF9" w:rsidP="006419BC">
            <w:pPr>
              <w:rPr>
                <w:rFonts w:ascii="Arial" w:hAnsi="Arial" w:cs="Arial"/>
                <w:sz w:val="4"/>
              </w:rPr>
            </w:pPr>
          </w:p>
        </w:tc>
      </w:tr>
      <w:tr w:rsidR="00680DF9" w:rsidTr="0096644E">
        <w:trPr>
          <w:cantSplit/>
          <w:trHeight w:val="283"/>
        </w:trPr>
        <w:tc>
          <w:tcPr>
            <w:tcW w:w="11358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680DF9" w:rsidRPr="00E30A4E" w:rsidRDefault="00680DF9" w:rsidP="006419BC">
            <w:pPr>
              <w:pStyle w:val="Heading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Pr="00E30A4E">
              <w:rPr>
                <w:rFonts w:ascii="Arial" w:hAnsi="Arial" w:cs="Arial"/>
                <w:sz w:val="22"/>
              </w:rPr>
              <w:t>.  ACADEMIC SCHEDULE</w:t>
            </w:r>
          </w:p>
        </w:tc>
        <w:tc>
          <w:tcPr>
            <w:tcW w:w="3420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80DF9" w:rsidRPr="00E30A4E" w:rsidRDefault="00680DF9" w:rsidP="006419BC">
            <w:pPr>
              <w:pStyle w:val="Heading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Pr="00E30A4E">
              <w:rPr>
                <w:rFonts w:ascii="Arial" w:hAnsi="Arial" w:cs="Arial"/>
                <w:sz w:val="22"/>
              </w:rPr>
              <w:t>I.  EVALUATION</w:t>
            </w:r>
          </w:p>
        </w:tc>
      </w:tr>
      <w:tr w:rsidR="00680DF9" w:rsidTr="00030A7E">
        <w:trPr>
          <w:cantSplit/>
          <w:trHeight w:val="205"/>
        </w:trPr>
        <w:tc>
          <w:tcPr>
            <w:tcW w:w="154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0DF9" w:rsidRPr="00227D81" w:rsidRDefault="00680DF9" w:rsidP="00AB5605">
            <w:pPr>
              <w:pStyle w:val="Heading1"/>
              <w:rPr>
                <w:sz w:val="22"/>
              </w:rPr>
            </w:pPr>
            <w:r>
              <w:rPr>
                <w:sz w:val="16"/>
              </w:rPr>
              <w:t>SUBJECT</w:t>
            </w:r>
          </w:p>
        </w:tc>
        <w:tc>
          <w:tcPr>
            <w:tcW w:w="4770" w:type="dxa"/>
            <w:gridSpan w:val="1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0DF9" w:rsidRDefault="00680DF9" w:rsidP="00AB5605">
            <w:pPr>
              <w:pStyle w:val="Heading1"/>
              <w:rPr>
                <w:sz w:val="16"/>
              </w:rPr>
            </w:pPr>
            <w:r w:rsidRPr="00AB5605">
              <w:rPr>
                <w:sz w:val="16"/>
              </w:rPr>
              <w:t xml:space="preserve">TEXTS, TEACHER DEVELOPED COURSE, </w:t>
            </w:r>
          </w:p>
          <w:p w:rsidR="00680DF9" w:rsidRPr="00AB5605" w:rsidRDefault="00680DF9" w:rsidP="00AB5605">
            <w:pPr>
              <w:pStyle w:val="Heading1"/>
              <w:rPr>
                <w:sz w:val="16"/>
              </w:rPr>
            </w:pPr>
            <w:r w:rsidRPr="00AB5605">
              <w:rPr>
                <w:sz w:val="16"/>
              </w:rPr>
              <w:t>GCS, PCAG, OR PTC</w:t>
            </w:r>
            <w:r>
              <w:rPr>
                <w:sz w:val="16"/>
              </w:rPr>
              <w:t xml:space="preserve"> (WITH COURSE NAME)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0DF9" w:rsidRPr="00030A7E" w:rsidRDefault="00680DF9" w:rsidP="00AB5605">
            <w:pPr>
              <w:pStyle w:val="Heading1"/>
              <w:rPr>
                <w:sz w:val="14"/>
                <w:szCs w:val="14"/>
              </w:rPr>
            </w:pPr>
            <w:r w:rsidRPr="00030A7E">
              <w:rPr>
                <w:sz w:val="16"/>
                <w:szCs w:val="14"/>
              </w:rPr>
              <w:t>BEGINNING DATE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0DF9" w:rsidRPr="00AB5605" w:rsidRDefault="00680DF9" w:rsidP="00AB5605">
            <w:pPr>
              <w:pStyle w:val="Heading1"/>
              <w:rPr>
                <w:sz w:val="16"/>
              </w:rPr>
            </w:pPr>
            <w:r w:rsidRPr="00030A7E">
              <w:rPr>
                <w:sz w:val="16"/>
              </w:rPr>
              <w:t>ENDING DATE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0DF9" w:rsidRPr="00E30A4E" w:rsidRDefault="00680DF9" w:rsidP="00F424C9">
            <w:pPr>
              <w:pStyle w:val="Heading1"/>
              <w:rPr>
                <w:sz w:val="22"/>
              </w:rPr>
            </w:pPr>
            <w:r w:rsidRPr="00E30A4E">
              <w:rPr>
                <w:sz w:val="16"/>
              </w:rPr>
              <w:t>GRADE LEVEL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F3D67" w:rsidRDefault="006F3D67" w:rsidP="00F424C9">
            <w:pPr>
              <w:pStyle w:val="Heading1"/>
              <w:rPr>
                <w:sz w:val="16"/>
              </w:rPr>
            </w:pPr>
            <w:r>
              <w:rPr>
                <w:sz w:val="16"/>
              </w:rPr>
              <w:t>CP/</w:t>
            </w:r>
          </w:p>
          <w:p w:rsidR="00680DF9" w:rsidRPr="00E30A4E" w:rsidRDefault="00680DF9" w:rsidP="00F424C9">
            <w:pPr>
              <w:pStyle w:val="Heading1"/>
              <w:rPr>
                <w:sz w:val="22"/>
              </w:rPr>
            </w:pPr>
            <w:r w:rsidRPr="003D6CC9">
              <w:rPr>
                <w:sz w:val="16"/>
              </w:rPr>
              <w:t>HONORS</w:t>
            </w:r>
            <w:r>
              <w:rPr>
                <w:sz w:val="16"/>
              </w:rPr>
              <w:t>/DW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680DF9" w:rsidRPr="00E30A4E" w:rsidRDefault="00680DF9" w:rsidP="00F424C9">
            <w:pPr>
              <w:pStyle w:val="Heading1"/>
              <w:rPr>
                <w:sz w:val="22"/>
              </w:rPr>
            </w:pPr>
            <w:r>
              <w:rPr>
                <w:sz w:val="16"/>
              </w:rPr>
              <w:t xml:space="preserve">NUMBER OF </w:t>
            </w:r>
            <w:r w:rsidRPr="00E30A4E">
              <w:rPr>
                <w:sz w:val="16"/>
              </w:rPr>
              <w:t>CREDITS</w:t>
            </w:r>
          </w:p>
        </w:tc>
        <w:tc>
          <w:tcPr>
            <w:tcW w:w="1710" w:type="dxa"/>
            <w:gridSpan w:val="5"/>
            <w:tcBorders>
              <w:left w:val="thickThinSmallGap" w:sz="2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680DF9" w:rsidRPr="005B05B4" w:rsidRDefault="00680DF9" w:rsidP="006419BC">
            <w:pPr>
              <w:pStyle w:val="Heading3"/>
              <w:rPr>
                <w:rFonts w:ascii="Times New Roman" w:hAnsi="Times New Roman" w:cs="Times New Roman"/>
                <w:sz w:val="20"/>
              </w:rPr>
            </w:pPr>
            <w:r w:rsidRPr="005B05B4">
              <w:rPr>
                <w:rFonts w:ascii="Times New Roman" w:hAnsi="Times New Roman" w:cs="Times New Roman"/>
                <w:sz w:val="20"/>
              </w:rPr>
              <w:t>B) Mid-year</w:t>
            </w:r>
          </w:p>
        </w:tc>
        <w:tc>
          <w:tcPr>
            <w:tcW w:w="1710" w:type="dxa"/>
            <w:gridSpan w:val="4"/>
            <w:tcBorders>
              <w:left w:val="single" w:sz="8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Pr="005B05B4" w:rsidRDefault="00680DF9" w:rsidP="00A62109">
            <w:pPr>
              <w:pStyle w:val="Heading3"/>
              <w:rPr>
                <w:rFonts w:ascii="Times New Roman" w:hAnsi="Times New Roman" w:cs="Times New Roman"/>
                <w:sz w:val="20"/>
              </w:rPr>
            </w:pPr>
            <w:r w:rsidRPr="005B05B4">
              <w:rPr>
                <w:rFonts w:ascii="Times New Roman" w:hAnsi="Times New Roman" w:cs="Times New Roman"/>
                <w:sz w:val="20"/>
              </w:rPr>
              <w:t>C) End of year</w:t>
            </w:r>
          </w:p>
        </w:tc>
      </w:tr>
      <w:tr w:rsidR="00680DF9" w:rsidTr="00030A7E">
        <w:trPr>
          <w:cantSplit/>
          <w:trHeight w:val="368"/>
        </w:trPr>
        <w:tc>
          <w:tcPr>
            <w:tcW w:w="154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Default="00680DF9" w:rsidP="00555D00">
            <w:pPr>
              <w:pStyle w:val="Heading1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4770" w:type="dxa"/>
            <w:gridSpan w:val="1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Default="00680DF9" w:rsidP="00555D00">
            <w:pPr>
              <w:pStyle w:val="Heading1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Default="00680DF9" w:rsidP="00555D00">
            <w:pPr>
              <w:pStyle w:val="Heading1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Default="00680DF9" w:rsidP="00555D00">
            <w:pPr>
              <w:pStyle w:val="Heading1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Default="00680DF9" w:rsidP="00555D00">
            <w:pPr>
              <w:pStyle w:val="Heading1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Default="00680DF9" w:rsidP="00555D00">
            <w:pPr>
              <w:pStyle w:val="Heading1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680DF9" w:rsidRDefault="00680DF9" w:rsidP="00555D00">
            <w:pPr>
              <w:pStyle w:val="Heading1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thickThinSmallGap" w:sz="2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80DF9" w:rsidRPr="0096644E" w:rsidRDefault="00680DF9" w:rsidP="006419BC">
            <w:pPr>
              <w:pStyle w:val="Heading4"/>
              <w:rPr>
                <w:sz w:val="14"/>
                <w:szCs w:val="16"/>
              </w:rPr>
            </w:pPr>
            <w:r w:rsidRPr="0096644E">
              <w:rPr>
                <w:sz w:val="14"/>
                <w:szCs w:val="16"/>
              </w:rPr>
              <w:t>Grade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680DF9" w:rsidRPr="0096644E" w:rsidRDefault="00680DF9" w:rsidP="006419B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6644E">
              <w:rPr>
                <w:rFonts w:ascii="Arial" w:hAnsi="Arial" w:cs="Arial"/>
                <w:b/>
                <w:bCs/>
                <w:sz w:val="14"/>
                <w:szCs w:val="16"/>
              </w:rPr>
              <w:t>% Completed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80DF9" w:rsidRPr="0096644E" w:rsidRDefault="00680DF9" w:rsidP="006419BC">
            <w:pPr>
              <w:pStyle w:val="Heading4"/>
              <w:rPr>
                <w:sz w:val="14"/>
                <w:szCs w:val="16"/>
              </w:rPr>
            </w:pPr>
            <w:r w:rsidRPr="0096644E">
              <w:rPr>
                <w:sz w:val="14"/>
                <w:szCs w:val="16"/>
              </w:rPr>
              <w:t>Final Grade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680DF9" w:rsidRPr="0096644E" w:rsidRDefault="00680DF9" w:rsidP="003A32B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96644E">
              <w:rPr>
                <w:rFonts w:ascii="Arial" w:hAnsi="Arial" w:cs="Arial"/>
                <w:b/>
                <w:bCs/>
                <w:sz w:val="14"/>
                <w:szCs w:val="16"/>
              </w:rPr>
              <w:t>Final % Completed</w:t>
            </w:r>
          </w:p>
        </w:tc>
      </w:tr>
      <w:tr w:rsidR="00680DF9" w:rsidTr="00030A7E">
        <w:trPr>
          <w:cantSplit/>
          <w:trHeight w:val="283"/>
        </w:trPr>
        <w:tc>
          <w:tcPr>
            <w:tcW w:w="1548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C3E4D" w:rsidRDefault="00680DF9" w:rsidP="003358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030A7E" w:rsidRDefault="00680DF9" w:rsidP="006E18FA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0DF9" w:rsidTr="00030A7E">
        <w:trPr>
          <w:cantSplit/>
          <w:trHeight w:val="283"/>
        </w:trPr>
        <w:tc>
          <w:tcPr>
            <w:tcW w:w="15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C3E4D" w:rsidRDefault="00680DF9" w:rsidP="006E18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030A7E" w:rsidRDefault="00680DF9" w:rsidP="006E18FA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1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lef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4"/>
            <w:tcBorders>
              <w:righ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0DF9" w:rsidTr="00030A7E">
        <w:trPr>
          <w:cantSplit/>
          <w:trHeight w:val="283"/>
        </w:trPr>
        <w:tc>
          <w:tcPr>
            <w:tcW w:w="15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C3E4D" w:rsidRDefault="00680DF9" w:rsidP="006E18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030A7E" w:rsidRDefault="00680DF9" w:rsidP="006E18FA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1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lef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4"/>
            <w:tcBorders>
              <w:righ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0DF9" w:rsidTr="00030A7E">
        <w:trPr>
          <w:cantSplit/>
          <w:trHeight w:val="283"/>
        </w:trPr>
        <w:tc>
          <w:tcPr>
            <w:tcW w:w="15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C3E4D" w:rsidRDefault="00680DF9" w:rsidP="006E18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030A7E" w:rsidRDefault="00680DF9" w:rsidP="00F07D87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1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lef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4"/>
            <w:tcBorders>
              <w:righ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0DF9" w:rsidTr="00030A7E">
        <w:trPr>
          <w:cantSplit/>
          <w:trHeight w:val="283"/>
        </w:trPr>
        <w:tc>
          <w:tcPr>
            <w:tcW w:w="15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C3E4D" w:rsidRDefault="00680DF9" w:rsidP="003358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030A7E" w:rsidRDefault="00680DF9" w:rsidP="006E18FA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1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lef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4"/>
            <w:tcBorders>
              <w:righ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0DF9" w:rsidTr="00030A7E">
        <w:trPr>
          <w:cantSplit/>
          <w:trHeight w:val="283"/>
        </w:trPr>
        <w:tc>
          <w:tcPr>
            <w:tcW w:w="15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C3E4D" w:rsidRDefault="00680DF9" w:rsidP="000D45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030A7E" w:rsidRDefault="00680DF9" w:rsidP="006E18FA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1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lef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4"/>
            <w:tcBorders>
              <w:righ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0DF9" w:rsidTr="00030A7E">
        <w:trPr>
          <w:cantSplit/>
          <w:trHeight w:val="283"/>
        </w:trPr>
        <w:tc>
          <w:tcPr>
            <w:tcW w:w="15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C3E4D" w:rsidRDefault="00680DF9" w:rsidP="006E18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030A7E" w:rsidRDefault="00680DF9" w:rsidP="006E18FA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1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lef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4"/>
            <w:tcBorders>
              <w:righ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0DF9" w:rsidTr="00030A7E">
        <w:trPr>
          <w:cantSplit/>
          <w:trHeight w:val="283"/>
        </w:trPr>
        <w:tc>
          <w:tcPr>
            <w:tcW w:w="15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C3E4D" w:rsidRDefault="00680DF9" w:rsidP="006E18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030A7E" w:rsidRDefault="00680DF9" w:rsidP="006E18FA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1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lef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4"/>
            <w:tcBorders>
              <w:righ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0DF9" w:rsidTr="00030A7E">
        <w:trPr>
          <w:cantSplit/>
          <w:trHeight w:val="283"/>
        </w:trPr>
        <w:tc>
          <w:tcPr>
            <w:tcW w:w="15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9C3E4D" w:rsidRDefault="00680DF9" w:rsidP="006E18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030A7E" w:rsidRDefault="00680DF9" w:rsidP="006E18FA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1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0DF9" w:rsidTr="00030A7E">
        <w:trPr>
          <w:cantSplit/>
          <w:trHeight w:val="283"/>
        </w:trPr>
        <w:tc>
          <w:tcPr>
            <w:tcW w:w="1548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0DF9" w:rsidRPr="009C3E4D" w:rsidRDefault="00680DF9" w:rsidP="006E18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0DF9" w:rsidRPr="00030A7E" w:rsidRDefault="00680DF9" w:rsidP="006E18FA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17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0DF9" w:rsidRPr="00EC7293" w:rsidRDefault="00680DF9" w:rsidP="006E18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680DF9" w:rsidRPr="0096644E" w:rsidRDefault="00680DF9" w:rsidP="00680DF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left w:val="thickThinSmallGap" w:sz="24" w:space="0" w:color="auto"/>
              <w:bottom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80DF9" w:rsidRPr="0096644E" w:rsidRDefault="00680DF9" w:rsidP="00680DF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0DF9" w:rsidRPr="004A2F3C" w:rsidTr="004A2F3C">
        <w:trPr>
          <w:cantSplit/>
          <w:trHeight w:val="60"/>
        </w:trPr>
        <w:tc>
          <w:tcPr>
            <w:tcW w:w="14778" w:type="dxa"/>
            <w:gridSpan w:val="3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Pr="004A2F3C" w:rsidRDefault="00680DF9" w:rsidP="006419BC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680DF9" w:rsidTr="00C824E1">
        <w:trPr>
          <w:cantSplit/>
          <w:trHeight w:val="222"/>
        </w:trPr>
        <w:tc>
          <w:tcPr>
            <w:tcW w:w="6318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80DF9" w:rsidRPr="00E30A4E" w:rsidRDefault="00680DF9" w:rsidP="006419B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III</w:t>
            </w:r>
            <w:r w:rsidRPr="00E30A4E">
              <w:rPr>
                <w:rFonts w:ascii="Arial" w:hAnsi="Arial" w:cs="Arial"/>
                <w:b/>
                <w:sz w:val="22"/>
              </w:rPr>
              <w:t xml:space="preserve">.  </w:t>
            </w:r>
            <w:r>
              <w:rPr>
                <w:rFonts w:ascii="Arial" w:hAnsi="Arial" w:cs="Arial"/>
                <w:b/>
                <w:sz w:val="22"/>
              </w:rPr>
              <w:t xml:space="preserve">AGREEMENT, ATTENDANCE,  AND </w:t>
            </w:r>
            <w:r w:rsidRPr="00E30A4E">
              <w:rPr>
                <w:rFonts w:ascii="Arial" w:hAnsi="Arial" w:cs="Arial"/>
                <w:b/>
                <w:sz w:val="22"/>
              </w:rPr>
              <w:t>SIGNATURE</w:t>
            </w:r>
            <w:r>
              <w:rPr>
                <w:rFonts w:ascii="Arial" w:hAnsi="Arial" w:cs="Arial"/>
                <w:b/>
                <w:sz w:val="22"/>
              </w:rPr>
              <w:t>S</w:t>
            </w:r>
          </w:p>
        </w:tc>
        <w:tc>
          <w:tcPr>
            <w:tcW w:w="8460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80DF9" w:rsidRPr="00E30A4E" w:rsidRDefault="00680DF9" w:rsidP="00030A7E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A62109">
              <w:rPr>
                <w:rFonts w:ascii="Arial" w:hAnsi="Arial" w:cs="Arial"/>
                <w:b/>
                <w:sz w:val="22"/>
              </w:rPr>
              <w:t xml:space="preserve">Grading </w:t>
            </w:r>
            <w:r>
              <w:rPr>
                <w:rFonts w:ascii="Arial" w:hAnsi="Arial" w:cs="Arial"/>
                <w:b/>
                <w:sz w:val="22"/>
              </w:rPr>
              <w:t>Scale:  A=90-100      B=80-89      C=70-79</w:t>
            </w:r>
            <w:r w:rsidRPr="00A62109">
              <w:rPr>
                <w:rFonts w:ascii="Arial" w:hAnsi="Arial" w:cs="Arial"/>
                <w:b/>
                <w:sz w:val="22"/>
              </w:rPr>
              <w:t xml:space="preserve">      D=</w:t>
            </w:r>
            <w:r>
              <w:rPr>
                <w:rFonts w:ascii="Arial" w:hAnsi="Arial" w:cs="Arial"/>
                <w:b/>
                <w:sz w:val="22"/>
              </w:rPr>
              <w:t>6</w:t>
            </w:r>
            <w:r w:rsidRPr="00A62109">
              <w:rPr>
                <w:rFonts w:ascii="Arial" w:hAnsi="Arial" w:cs="Arial"/>
                <w:b/>
                <w:sz w:val="22"/>
              </w:rPr>
              <w:t>0-6</w:t>
            </w:r>
            <w:r>
              <w:rPr>
                <w:rFonts w:ascii="Arial" w:hAnsi="Arial" w:cs="Arial"/>
                <w:b/>
                <w:sz w:val="22"/>
              </w:rPr>
              <w:t>9      F=5</w:t>
            </w:r>
            <w:r w:rsidRPr="00A62109">
              <w:rPr>
                <w:rFonts w:ascii="Arial" w:hAnsi="Arial" w:cs="Arial"/>
                <w:b/>
                <w:sz w:val="22"/>
              </w:rPr>
              <w:t>9 or below</w:t>
            </w:r>
          </w:p>
        </w:tc>
      </w:tr>
      <w:tr w:rsidR="00680DF9" w:rsidTr="00F769E9">
        <w:trPr>
          <w:cantSplit/>
          <w:trHeight w:val="970"/>
        </w:trPr>
        <w:tc>
          <w:tcPr>
            <w:tcW w:w="14778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80DF9" w:rsidRPr="006C3AB4" w:rsidRDefault="00680DF9" w:rsidP="00D24A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C3AB4">
              <w:rPr>
                <w:rFonts w:ascii="Arial" w:hAnsi="Arial" w:cs="Arial"/>
                <w:b/>
                <w:sz w:val="20"/>
                <w:szCs w:val="20"/>
              </w:rPr>
              <w:t xml:space="preserve">If Honors Credit is requested, all requirements will be met as listed </w:t>
            </w:r>
            <w:r w:rsidR="00D24AFE">
              <w:rPr>
                <w:rFonts w:ascii="Arial" w:hAnsi="Arial" w:cs="Arial"/>
                <w:b/>
                <w:sz w:val="20"/>
                <w:szCs w:val="20"/>
              </w:rPr>
              <w:t xml:space="preserve">in the </w:t>
            </w:r>
            <w:r w:rsidR="00D24AFE" w:rsidRPr="00D24AFE">
              <w:rPr>
                <w:rFonts w:ascii="Arial" w:hAnsi="Arial" w:cs="Arial"/>
                <w:b/>
                <w:sz w:val="20"/>
                <w:szCs w:val="20"/>
              </w:rPr>
              <w:t xml:space="preserve">Requirements </w:t>
            </w:r>
            <w:r w:rsidR="00D24AFE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D24AFE" w:rsidRPr="00D24AFE">
              <w:rPr>
                <w:rFonts w:ascii="Arial" w:hAnsi="Arial" w:cs="Arial"/>
                <w:b/>
                <w:sz w:val="20"/>
                <w:szCs w:val="20"/>
              </w:rPr>
              <w:t xml:space="preserve">or Honors Courses </w:t>
            </w:r>
            <w:r w:rsidR="00D24AFE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Pr="006C3AB4">
              <w:rPr>
                <w:rFonts w:ascii="Arial" w:hAnsi="Arial" w:cs="Arial"/>
                <w:b/>
                <w:sz w:val="20"/>
                <w:szCs w:val="20"/>
              </w:rPr>
              <w:t xml:space="preserve"> of the GCSHEA Handbook.</w:t>
            </w:r>
          </w:p>
          <w:p w:rsidR="00680DF9" w:rsidRPr="006C3AB4" w:rsidRDefault="00680DF9" w:rsidP="006C3A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C3AB4">
              <w:rPr>
                <w:rFonts w:ascii="Arial" w:hAnsi="Arial" w:cs="Arial"/>
                <w:b/>
                <w:sz w:val="20"/>
                <w:szCs w:val="20"/>
              </w:rPr>
              <w:t xml:space="preserve">If using standard curriculum, I will be using the included tests, quizzes, and daily assignments, as directed by the publisher in the teacher’s manual.  </w:t>
            </w:r>
          </w:p>
          <w:p w:rsidR="00680DF9" w:rsidRPr="006C3AB4" w:rsidRDefault="00680DF9" w:rsidP="006C3A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C3AB4">
              <w:rPr>
                <w:rFonts w:ascii="Arial" w:hAnsi="Arial" w:cs="Arial"/>
                <w:b/>
                <w:sz w:val="20"/>
                <w:szCs w:val="20"/>
              </w:rPr>
              <w:t>If using a teacher developed course, please submit an outline detailing the course, delineating how you will achieve 120-150 hours, and listing any texts and any other resources that will be used.</w:t>
            </w:r>
          </w:p>
          <w:p w:rsidR="00680DF9" w:rsidRPr="006C3AB4" w:rsidRDefault="00680DF9" w:rsidP="006C3A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C3AB4">
              <w:rPr>
                <w:rFonts w:ascii="Arial" w:hAnsi="Arial" w:cs="Arial"/>
                <w:b/>
                <w:sz w:val="20"/>
                <w:szCs w:val="20"/>
              </w:rPr>
              <w:t>Minimum of 75% completion required for regular courses/minimum 85% completion for most honors courses. Please refer to the GCSHEA High School Handbook for additional guidelines.</w:t>
            </w:r>
          </w:p>
          <w:p w:rsidR="00680DF9" w:rsidRPr="0028373A" w:rsidRDefault="00680DF9" w:rsidP="006C3A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 coursework must be completed by May 31</w:t>
            </w:r>
            <w:r w:rsidRPr="0028373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 SC law requires that </w:t>
            </w:r>
            <w:r w:rsidRPr="006C3AB4">
              <w:rPr>
                <w:rFonts w:ascii="Arial" w:hAnsi="Arial" w:cs="Arial"/>
                <w:b/>
                <w:sz w:val="20"/>
                <w:szCs w:val="20"/>
              </w:rPr>
              <w:t>the curriculum includes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each year</w:t>
            </w:r>
            <w:r w:rsidRPr="006C3AB4">
              <w:rPr>
                <w:rFonts w:ascii="Arial" w:hAnsi="Arial" w:cs="Arial"/>
                <w:b/>
                <w:sz w:val="20"/>
                <w:szCs w:val="20"/>
              </w:rPr>
              <w:t>, but is not limited to, the basic instructional areas of reading, writing, mathematics, science, and social studies, and in grades seven through twelve, composition and literature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680DF9" w:rsidRPr="00B77CF0" w:rsidTr="00F769E9">
        <w:trPr>
          <w:cantSplit/>
          <w:trHeight w:val="60"/>
        </w:trPr>
        <w:tc>
          <w:tcPr>
            <w:tcW w:w="14778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Pr="00A62109" w:rsidRDefault="00680DF9" w:rsidP="006E18FA">
            <w:pPr>
              <w:rPr>
                <w:rFonts w:ascii="Arial" w:hAnsi="Arial" w:cs="Arial"/>
                <w:sz w:val="4"/>
              </w:rPr>
            </w:pPr>
          </w:p>
        </w:tc>
      </w:tr>
      <w:tr w:rsidR="00680DF9" w:rsidRPr="00E30A4E" w:rsidTr="00F650B6">
        <w:trPr>
          <w:cantSplit/>
          <w:trHeight w:val="198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C824E1" w:rsidRDefault="00680DF9" w:rsidP="005A365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824E1">
              <w:rPr>
                <w:rFonts w:ascii="Arial" w:hAnsi="Arial" w:cs="Arial"/>
                <w:b/>
                <w:sz w:val="20"/>
              </w:rPr>
              <w:t>A)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Starting Date: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3A3B61" w:rsidRDefault="00680DF9" w:rsidP="005A3652">
            <w:pPr>
              <w:rPr>
                <w:rFonts w:ascii="Arial" w:hAnsi="Arial" w:cs="Arial"/>
                <w:sz w:val="20"/>
              </w:rPr>
            </w:pPr>
            <w:r w:rsidRPr="003A3B61">
              <w:rPr>
                <w:rFonts w:ascii="Arial" w:hAnsi="Arial" w:cs="Arial"/>
                <w:sz w:val="20"/>
              </w:rPr>
              <w:t xml:space="preserve">Beginning: Teacher Signature:  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680DF9" w:rsidRPr="00F650B6" w:rsidRDefault="00680DF9" w:rsidP="005A36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F9" w:rsidRPr="00E30A4E" w:rsidRDefault="00680DF9" w:rsidP="000E7756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680DF9" w:rsidRPr="00E30A4E" w:rsidTr="0022364E">
        <w:trPr>
          <w:cantSplit/>
          <w:trHeight w:val="117"/>
        </w:trPr>
        <w:tc>
          <w:tcPr>
            <w:tcW w:w="208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  <w:r w:rsidRPr="00E30A4E">
              <w:rPr>
                <w:rFonts w:ascii="Arial" w:hAnsi="Arial" w:cs="Arial"/>
                <w:sz w:val="18"/>
              </w:rPr>
              <w:t xml:space="preserve">     (date)</w:t>
            </w:r>
          </w:p>
        </w:tc>
        <w:tc>
          <w:tcPr>
            <w:tcW w:w="10890" w:type="dxa"/>
            <w:gridSpan w:val="2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</w:p>
        </w:tc>
      </w:tr>
      <w:tr w:rsidR="00680DF9" w:rsidRPr="00E30A4E" w:rsidTr="0022364E">
        <w:trPr>
          <w:cantSplit/>
          <w:trHeight w:val="50"/>
        </w:trPr>
        <w:tc>
          <w:tcPr>
            <w:tcW w:w="14778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Pr="00F769E9" w:rsidRDefault="00680DF9" w:rsidP="005A3652">
            <w:pPr>
              <w:rPr>
                <w:rFonts w:ascii="Arial" w:hAnsi="Arial" w:cs="Arial"/>
                <w:sz w:val="4"/>
              </w:rPr>
            </w:pPr>
          </w:p>
        </w:tc>
      </w:tr>
      <w:tr w:rsidR="00680DF9" w:rsidRPr="00E30A4E" w:rsidTr="000E7756">
        <w:trPr>
          <w:cantSplit/>
          <w:trHeight w:val="207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C824E1" w:rsidRDefault="00680DF9" w:rsidP="005A365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824E1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  <w:r w:rsidRPr="00E30A4E">
              <w:rPr>
                <w:rFonts w:ascii="Arial" w:hAnsi="Arial" w:cs="Arial"/>
                <w:sz w:val="20"/>
              </w:rPr>
              <w:t xml:space="preserve">Mid-Year as of: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  <w:r w:rsidRPr="00E30A4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516464" w:rsidRDefault="00680DF9" w:rsidP="005A36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actual days</w:t>
            </w:r>
          </w:p>
        </w:tc>
        <w:tc>
          <w:tcPr>
            <w:tcW w:w="2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516464" w:rsidRDefault="00680DF9" w:rsidP="005A36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Mid-Year:  Teacher Signature: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680DF9" w:rsidRPr="00516464" w:rsidRDefault="00680DF9" w:rsidP="005A36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516464" w:rsidRDefault="00680DF9" w:rsidP="005A36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F9" w:rsidRPr="00516464" w:rsidRDefault="00680DF9" w:rsidP="000E7756">
            <w:pPr>
              <w:rPr>
                <w:rFonts w:ascii="Arial" w:hAnsi="Arial" w:cs="Arial"/>
                <w:sz w:val="18"/>
              </w:rPr>
            </w:pPr>
          </w:p>
        </w:tc>
      </w:tr>
      <w:tr w:rsidR="00680DF9" w:rsidRPr="00E30A4E" w:rsidTr="0052086D">
        <w:trPr>
          <w:cantSplit/>
          <w:trHeight w:val="152"/>
        </w:trPr>
        <w:tc>
          <w:tcPr>
            <w:tcW w:w="208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  <w:r w:rsidRPr="00E30A4E">
              <w:rPr>
                <w:rFonts w:ascii="Arial" w:hAnsi="Arial" w:cs="Arial"/>
                <w:sz w:val="18"/>
              </w:rPr>
              <w:t xml:space="preserve">     (date)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  <w:r w:rsidRPr="00E30A4E">
              <w:rPr>
                <w:rFonts w:ascii="Arial" w:hAnsi="Arial" w:cs="Arial"/>
                <w:sz w:val="18"/>
              </w:rPr>
              <w:t xml:space="preserve"> (number)</w:t>
            </w:r>
          </w:p>
        </w:tc>
        <w:tc>
          <w:tcPr>
            <w:tcW w:w="9450" w:type="dxa"/>
            <w:gridSpan w:val="2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completed</w:t>
            </w:r>
          </w:p>
        </w:tc>
      </w:tr>
      <w:tr w:rsidR="00680DF9" w:rsidRPr="0052086D" w:rsidTr="00CC79A4">
        <w:trPr>
          <w:cantSplit/>
          <w:trHeight w:val="50"/>
        </w:trPr>
        <w:tc>
          <w:tcPr>
            <w:tcW w:w="14778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Pr="0052086D" w:rsidRDefault="00680DF9" w:rsidP="00B74D9B">
            <w:pPr>
              <w:rPr>
                <w:rFonts w:ascii="Arial" w:hAnsi="Arial" w:cs="Arial"/>
                <w:sz w:val="6"/>
              </w:rPr>
            </w:pPr>
          </w:p>
        </w:tc>
      </w:tr>
      <w:tr w:rsidR="00680DF9" w:rsidRPr="00E30A4E" w:rsidTr="000E7756">
        <w:trPr>
          <w:cantSplit/>
          <w:trHeight w:val="198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C824E1" w:rsidRDefault="00680DF9" w:rsidP="005A365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824E1">
              <w:rPr>
                <w:rFonts w:ascii="Arial" w:hAnsi="Arial" w:cs="Arial"/>
                <w:b/>
                <w:sz w:val="20"/>
              </w:rPr>
              <w:t>C)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  <w:r w:rsidRPr="00E30A4E">
              <w:rPr>
                <w:rFonts w:ascii="Arial" w:hAnsi="Arial" w:cs="Arial"/>
                <w:sz w:val="20"/>
              </w:rPr>
              <w:t xml:space="preserve">Ending Date: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  <w:r w:rsidRPr="00E30A4E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516464" w:rsidRDefault="00680DF9" w:rsidP="002236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actual days</w:t>
            </w:r>
          </w:p>
        </w:tc>
        <w:tc>
          <w:tcPr>
            <w:tcW w:w="2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516464" w:rsidRDefault="00680DF9" w:rsidP="00B74D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End-of-Year: Teacher Signature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680DF9" w:rsidRPr="00516464" w:rsidRDefault="00680DF9" w:rsidP="00B74D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516464" w:rsidRDefault="00680DF9" w:rsidP="00B74D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F9" w:rsidRPr="00516464" w:rsidRDefault="00680DF9" w:rsidP="000E7756">
            <w:pPr>
              <w:rPr>
                <w:rFonts w:ascii="Arial" w:hAnsi="Arial" w:cs="Arial"/>
                <w:sz w:val="18"/>
              </w:rPr>
            </w:pPr>
          </w:p>
        </w:tc>
      </w:tr>
      <w:tr w:rsidR="00680DF9" w:rsidRPr="00E30A4E" w:rsidTr="00B74D9B">
        <w:trPr>
          <w:cantSplit/>
          <w:trHeight w:val="143"/>
        </w:trPr>
        <w:tc>
          <w:tcPr>
            <w:tcW w:w="20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5A3652">
            <w:pPr>
              <w:rPr>
                <w:rFonts w:ascii="Arial" w:hAnsi="Arial" w:cs="Arial"/>
                <w:sz w:val="20"/>
              </w:rPr>
            </w:pPr>
            <w:r w:rsidRPr="00E30A4E">
              <w:rPr>
                <w:rFonts w:ascii="Arial" w:hAnsi="Arial" w:cs="Arial"/>
                <w:sz w:val="18"/>
              </w:rPr>
              <w:t xml:space="preserve">     (date)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E30A4E" w:rsidRDefault="00680DF9" w:rsidP="00C87603">
            <w:pPr>
              <w:rPr>
                <w:rFonts w:ascii="Arial" w:hAnsi="Arial" w:cs="Arial"/>
                <w:sz w:val="20"/>
              </w:rPr>
            </w:pPr>
            <w:r w:rsidRPr="00E30A4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r w:rsidRPr="00E30A4E">
              <w:rPr>
                <w:rFonts w:ascii="Arial" w:hAnsi="Arial" w:cs="Arial"/>
                <w:sz w:val="18"/>
              </w:rPr>
              <w:t xml:space="preserve">number)      </w:t>
            </w:r>
          </w:p>
        </w:tc>
        <w:tc>
          <w:tcPr>
            <w:tcW w:w="9450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0DF9" w:rsidRPr="00516464" w:rsidRDefault="00680DF9" w:rsidP="005A3652">
            <w:pPr>
              <w:rPr>
                <w:rFonts w:ascii="Arial" w:hAnsi="Arial" w:cs="Arial"/>
                <w:i/>
                <w:sz w:val="18"/>
              </w:rPr>
            </w:pPr>
            <w:r w:rsidRPr="00516464">
              <w:rPr>
                <w:rFonts w:ascii="Arial" w:hAnsi="Arial" w:cs="Arial"/>
                <w:sz w:val="18"/>
              </w:rPr>
              <w:t>completed</w:t>
            </w:r>
          </w:p>
        </w:tc>
      </w:tr>
      <w:tr w:rsidR="00680DF9" w:rsidRPr="00E30A4E" w:rsidTr="000E7756">
        <w:trPr>
          <w:cantSplit/>
          <w:trHeight w:val="143"/>
        </w:trPr>
        <w:tc>
          <w:tcPr>
            <w:tcW w:w="532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80DF9" w:rsidRPr="0022364E" w:rsidRDefault="00680DF9" w:rsidP="009165C8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A</w:t>
            </w:r>
            <w:r w:rsidRPr="0022364E">
              <w:rPr>
                <w:rFonts w:ascii="Arial" w:hAnsi="Arial" w:cs="Arial"/>
                <w:b/>
                <w:i/>
                <w:sz w:val="18"/>
              </w:rPr>
              <w:t xml:space="preserve">t least 180 days is required by SC </w:t>
            </w:r>
            <w:r>
              <w:rPr>
                <w:rFonts w:ascii="Arial" w:hAnsi="Arial" w:cs="Arial"/>
                <w:b/>
                <w:i/>
                <w:sz w:val="18"/>
              </w:rPr>
              <w:t>law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80DF9" w:rsidRPr="00516464" w:rsidRDefault="00680DF9" w:rsidP="00E1333F">
            <w:pPr>
              <w:rPr>
                <w:rFonts w:ascii="Arial" w:hAnsi="Arial" w:cs="Arial"/>
                <w:i/>
                <w:sz w:val="18"/>
              </w:rPr>
            </w:pPr>
            <w:r w:rsidRPr="00516464">
              <w:rPr>
                <w:rFonts w:ascii="Arial" w:hAnsi="Arial" w:cs="Arial"/>
                <w:i/>
                <w:sz w:val="18"/>
              </w:rPr>
              <w:t>(total for year)</w:t>
            </w:r>
          </w:p>
        </w:tc>
        <w:tc>
          <w:tcPr>
            <w:tcW w:w="2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0DF9" w:rsidRPr="0052086D" w:rsidRDefault="00680DF9" w:rsidP="005A3652">
            <w:pPr>
              <w:rPr>
                <w:rFonts w:ascii="Arial" w:hAnsi="Arial" w:cs="Arial"/>
                <w:sz w:val="18"/>
              </w:rPr>
            </w:pPr>
            <w:r w:rsidRPr="0052086D">
              <w:rPr>
                <w:rFonts w:ascii="Arial" w:hAnsi="Arial" w:cs="Arial"/>
                <w:sz w:val="18"/>
              </w:rPr>
              <w:t>End-of-Year:  Student Signature: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680DF9" w:rsidRPr="0052086D" w:rsidRDefault="00680DF9" w:rsidP="00E133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80DF9" w:rsidRPr="0052086D" w:rsidRDefault="00680DF9" w:rsidP="00E1333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F9" w:rsidRPr="0052086D" w:rsidRDefault="00680DF9" w:rsidP="000E7756">
            <w:pPr>
              <w:rPr>
                <w:rFonts w:ascii="Arial" w:hAnsi="Arial" w:cs="Arial"/>
                <w:sz w:val="18"/>
              </w:rPr>
            </w:pPr>
          </w:p>
        </w:tc>
      </w:tr>
      <w:tr w:rsidR="00680DF9" w:rsidTr="00A71A9A">
        <w:trPr>
          <w:cantSplit/>
          <w:trHeight w:val="60"/>
        </w:trPr>
        <w:tc>
          <w:tcPr>
            <w:tcW w:w="14778" w:type="dxa"/>
            <w:gridSpan w:val="3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Pr="003D6CC9" w:rsidRDefault="00680DF9" w:rsidP="006419BC">
            <w:pPr>
              <w:rPr>
                <w:rFonts w:ascii="Arial" w:hAnsi="Arial" w:cs="Arial"/>
                <w:sz w:val="4"/>
              </w:rPr>
            </w:pPr>
          </w:p>
        </w:tc>
      </w:tr>
      <w:tr w:rsidR="00680DF9" w:rsidTr="009165C8">
        <w:trPr>
          <w:cantSplit/>
          <w:trHeight w:val="153"/>
        </w:trPr>
        <w:tc>
          <w:tcPr>
            <w:tcW w:w="1998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0DF9" w:rsidRPr="009165C8" w:rsidRDefault="00680DF9" w:rsidP="009165C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65C8">
              <w:rPr>
                <w:rFonts w:ascii="Arial" w:hAnsi="Arial" w:cs="Arial"/>
                <w:b/>
                <w:sz w:val="22"/>
              </w:rPr>
              <w:t>INSTRUCTIONS</w:t>
            </w:r>
          </w:p>
        </w:tc>
        <w:tc>
          <w:tcPr>
            <w:tcW w:w="12780" w:type="dxa"/>
            <w:gridSpan w:val="31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Pr="00CC79A4" w:rsidRDefault="00680DF9" w:rsidP="006419BC">
            <w:pPr>
              <w:rPr>
                <w:rFonts w:ascii="Arial" w:hAnsi="Arial" w:cs="Arial"/>
                <w:sz w:val="20"/>
              </w:rPr>
            </w:pPr>
            <w:r w:rsidRPr="00CC79A4">
              <w:rPr>
                <w:rFonts w:ascii="Arial" w:hAnsi="Arial" w:cs="Arial"/>
                <w:sz w:val="20"/>
              </w:rPr>
              <w:t xml:space="preserve">  </w:t>
            </w:r>
            <w:r w:rsidRPr="00CC79A4">
              <w:rPr>
                <w:rFonts w:ascii="Wingdings" w:hAnsi="Wingdings" w:cs="Arial"/>
                <w:sz w:val="20"/>
              </w:rPr>
              <w:t></w:t>
            </w:r>
            <w:r w:rsidRPr="00CC79A4">
              <w:rPr>
                <w:rFonts w:ascii="Arial" w:hAnsi="Arial" w:cs="Arial"/>
                <w:sz w:val="20"/>
              </w:rPr>
              <w:t xml:space="preserve"> Record a </w:t>
            </w:r>
            <w:r w:rsidRPr="00CC79A4">
              <w:rPr>
                <w:rFonts w:ascii="Arial" w:hAnsi="Arial" w:cs="Arial"/>
                <w:b/>
                <w:bCs/>
                <w:sz w:val="20"/>
              </w:rPr>
              <w:t>numerical</w:t>
            </w:r>
            <w:r w:rsidRPr="00CC79A4">
              <w:rPr>
                <w:rFonts w:ascii="Arial" w:hAnsi="Arial" w:cs="Arial"/>
                <w:sz w:val="20"/>
              </w:rPr>
              <w:t xml:space="preserve"> grade and percentage of curriculum completed for mid-year and end-of-year.</w:t>
            </w:r>
          </w:p>
        </w:tc>
      </w:tr>
      <w:tr w:rsidR="00680DF9" w:rsidTr="009165C8">
        <w:trPr>
          <w:cantSplit/>
          <w:trHeight w:val="252"/>
        </w:trPr>
        <w:tc>
          <w:tcPr>
            <w:tcW w:w="199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Pr="00E30A4E" w:rsidRDefault="00680DF9" w:rsidP="006419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80" w:type="dxa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Pr="00CC79A4" w:rsidRDefault="00680DF9" w:rsidP="005A3652">
            <w:pPr>
              <w:rPr>
                <w:rFonts w:ascii="Arial" w:hAnsi="Arial" w:cs="Arial"/>
                <w:sz w:val="20"/>
              </w:rPr>
            </w:pPr>
            <w:r w:rsidRPr="00CC79A4">
              <w:rPr>
                <w:rFonts w:ascii="Arial" w:hAnsi="Arial" w:cs="Arial"/>
                <w:sz w:val="20"/>
              </w:rPr>
              <w:t xml:space="preserve">  </w:t>
            </w:r>
            <w:r w:rsidRPr="00CC79A4">
              <w:rPr>
                <w:rFonts w:ascii="Wingdings" w:hAnsi="Wingdings" w:cs="Arial"/>
                <w:sz w:val="20"/>
              </w:rPr>
              <w:t></w:t>
            </w:r>
            <w:r w:rsidRPr="00CC79A4">
              <w:rPr>
                <w:rFonts w:ascii="Arial" w:hAnsi="Arial" w:cs="Arial"/>
                <w:sz w:val="20"/>
              </w:rPr>
              <w:t xml:space="preserve"> Submit this form at beginning-of-year (Aug. 10), mid-year (Ja</w:t>
            </w:r>
            <w:r>
              <w:rPr>
                <w:rFonts w:ascii="Arial" w:hAnsi="Arial" w:cs="Arial"/>
                <w:sz w:val="20"/>
              </w:rPr>
              <w:t>n. 10), &amp; end-of-year (June 10).  Seniors submit end-of-year (May 10)</w:t>
            </w:r>
          </w:p>
        </w:tc>
      </w:tr>
      <w:tr w:rsidR="00680DF9" w:rsidTr="00CC79A4">
        <w:trPr>
          <w:cantSplit/>
          <w:trHeight w:val="143"/>
        </w:trPr>
        <w:tc>
          <w:tcPr>
            <w:tcW w:w="199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Pr="00E30A4E" w:rsidRDefault="00680DF9" w:rsidP="006419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80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0DF9" w:rsidRPr="00CC79A4" w:rsidRDefault="00680DF9" w:rsidP="005A3652">
            <w:pPr>
              <w:rPr>
                <w:rFonts w:ascii="Arial" w:hAnsi="Arial" w:cs="Arial"/>
                <w:sz w:val="20"/>
              </w:rPr>
            </w:pPr>
            <w:r w:rsidRPr="00CC79A4">
              <w:rPr>
                <w:rFonts w:ascii="Arial" w:hAnsi="Arial" w:cs="Arial"/>
                <w:sz w:val="20"/>
              </w:rPr>
              <w:t xml:space="preserve">  </w:t>
            </w:r>
            <w:r w:rsidRPr="00CC79A4">
              <w:rPr>
                <w:rFonts w:ascii="Wingdings" w:hAnsi="Wingdings" w:cs="Arial"/>
                <w:sz w:val="20"/>
              </w:rPr>
              <w:t></w:t>
            </w:r>
            <w:r w:rsidRPr="00CC79A4">
              <w:rPr>
                <w:rFonts w:ascii="Arial" w:hAnsi="Arial" w:cs="Arial"/>
                <w:sz w:val="20"/>
              </w:rPr>
              <w:t xml:space="preserve"> Sign &amp; date this form each time you send it in - beginning, mid-year and end-of-year.</w:t>
            </w:r>
          </w:p>
        </w:tc>
      </w:tr>
      <w:tr w:rsidR="00680DF9" w:rsidTr="00A71A9A">
        <w:trPr>
          <w:cantSplit/>
          <w:trHeight w:val="105"/>
        </w:trPr>
        <w:tc>
          <w:tcPr>
            <w:tcW w:w="14778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80DF9" w:rsidRDefault="00680DF9" w:rsidP="006419BC">
            <w:pPr>
              <w:pStyle w:val="Heading1"/>
              <w:rPr>
                <w:rFonts w:ascii="Arial" w:hAnsi="Arial" w:cs="Arial"/>
              </w:rPr>
            </w:pPr>
            <w:r w:rsidRPr="00E30A4E">
              <w:rPr>
                <w:rFonts w:ascii="Arial" w:hAnsi="Arial" w:cs="Arial"/>
                <w:sz w:val="22"/>
              </w:rPr>
              <w:t>Return to:  GCSHEA</w:t>
            </w:r>
            <w:r w:rsidR="001A5B69">
              <w:rPr>
                <w:rFonts w:ascii="Arial" w:hAnsi="Arial" w:cs="Arial"/>
                <w:sz w:val="22"/>
              </w:rPr>
              <w:t xml:space="preserve"> </w:t>
            </w:r>
            <w:r w:rsidRPr="00E30A4E">
              <w:rPr>
                <w:rFonts w:ascii="Arial" w:hAnsi="Arial" w:cs="Arial"/>
                <w:sz w:val="22"/>
              </w:rPr>
              <w:t xml:space="preserve">   P.O. Box 49362</w:t>
            </w:r>
            <w:r w:rsidR="001A5B69">
              <w:rPr>
                <w:rFonts w:ascii="Arial" w:hAnsi="Arial" w:cs="Arial"/>
                <w:sz w:val="22"/>
              </w:rPr>
              <w:t xml:space="preserve"> </w:t>
            </w:r>
            <w:r w:rsidRPr="00E30A4E">
              <w:rPr>
                <w:rFonts w:ascii="Arial" w:hAnsi="Arial" w:cs="Arial"/>
                <w:sz w:val="22"/>
              </w:rPr>
              <w:t xml:space="preserve">  </w:t>
            </w:r>
            <w:r w:rsidR="001A5B69">
              <w:rPr>
                <w:rFonts w:ascii="Arial" w:hAnsi="Arial" w:cs="Arial"/>
                <w:sz w:val="22"/>
              </w:rPr>
              <w:t xml:space="preserve"> </w:t>
            </w:r>
            <w:r w:rsidRPr="00E30A4E">
              <w:rPr>
                <w:rFonts w:ascii="Arial" w:hAnsi="Arial" w:cs="Arial"/>
                <w:sz w:val="22"/>
              </w:rPr>
              <w:t>Greenwood, SC  29649</w:t>
            </w:r>
          </w:p>
        </w:tc>
      </w:tr>
    </w:tbl>
    <w:p w:rsidR="000273D5" w:rsidRPr="00E30A4E" w:rsidRDefault="000273D5" w:rsidP="0028373A">
      <w:pPr>
        <w:rPr>
          <w:sz w:val="22"/>
        </w:rPr>
      </w:pPr>
    </w:p>
    <w:sectPr w:rsidR="000273D5" w:rsidRPr="00E30A4E" w:rsidSect="0028373A">
      <w:footerReference w:type="default" r:id="rId9"/>
      <w:pgSz w:w="15840" w:h="12240" w:orient="landscape"/>
      <w:pgMar w:top="576" w:right="720" w:bottom="432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DD" w:rsidRDefault="00AF2EDD" w:rsidP="00E30A4E">
      <w:r>
        <w:separator/>
      </w:r>
    </w:p>
  </w:endnote>
  <w:endnote w:type="continuationSeparator" w:id="0">
    <w:p w:rsidR="00AF2EDD" w:rsidRDefault="00AF2EDD" w:rsidP="00E3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4E" w:rsidRDefault="00E30A4E" w:rsidP="00E30A4E">
    <w:pPr>
      <w:rPr>
        <w:sz w:val="22"/>
      </w:rPr>
    </w:pPr>
    <w:r w:rsidRPr="00E30A4E">
      <w:rPr>
        <w:sz w:val="22"/>
      </w:rPr>
      <w:t>GCSHEA</w:t>
    </w:r>
    <w:r>
      <w:rPr>
        <w:sz w:val="22"/>
      </w:rPr>
      <w:t>’s</w:t>
    </w:r>
    <w:r w:rsidRPr="00E30A4E">
      <w:rPr>
        <w:sz w:val="22"/>
      </w:rPr>
      <w:t xml:space="preserve"> Approval</w:t>
    </w:r>
    <w:r>
      <w:rPr>
        <w:sz w:val="22"/>
      </w:rPr>
      <w:t>/Date</w:t>
    </w:r>
    <w:r w:rsidR="00CC79A4">
      <w:rPr>
        <w:sz w:val="22"/>
      </w:rPr>
      <w:tab/>
    </w:r>
    <w:r>
      <w:rPr>
        <w:sz w:val="22"/>
      </w:rPr>
      <w:t>________________________________</w:t>
    </w:r>
    <w:r w:rsidR="00CC79A4">
      <w:rPr>
        <w:sz w:val="22"/>
      </w:rPr>
      <w:t>____</w:t>
    </w:r>
    <w:r>
      <w:rPr>
        <w:sz w:val="22"/>
      </w:rPr>
      <w:t>__</w:t>
    </w:r>
    <w:r w:rsidR="00CC79A4">
      <w:rPr>
        <w:sz w:val="22"/>
      </w:rPr>
      <w:t>______</w:t>
    </w:r>
    <w:r>
      <w:rPr>
        <w:sz w:val="22"/>
      </w:rPr>
      <w:t>_</w:t>
    </w:r>
    <w:r>
      <w:rPr>
        <w:sz w:val="22"/>
      </w:rPr>
      <w:tab/>
    </w:r>
    <w:r w:rsidR="00CC79A4">
      <w:rPr>
        <w:sz w:val="22"/>
      </w:rPr>
      <w:tab/>
    </w:r>
    <w:r>
      <w:rPr>
        <w:sz w:val="22"/>
      </w:rPr>
      <w:t>________</w:t>
    </w:r>
    <w:r w:rsidR="00CC79A4">
      <w:rPr>
        <w:sz w:val="22"/>
      </w:rPr>
      <w:t>_____________</w:t>
    </w:r>
    <w:r>
      <w:rPr>
        <w:sz w:val="22"/>
      </w:rPr>
      <w:t>____________________________</w:t>
    </w:r>
  </w:p>
  <w:p w:rsidR="00E30A4E" w:rsidRPr="00E30A4E" w:rsidRDefault="00E30A4E" w:rsidP="00E30A4E">
    <w:pPr>
      <w:rPr>
        <w:sz w:val="22"/>
      </w:rPr>
    </w:pPr>
  </w:p>
  <w:p w:rsidR="00E30A4E" w:rsidRDefault="00E30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DD" w:rsidRDefault="00AF2EDD" w:rsidP="00E30A4E">
      <w:r>
        <w:separator/>
      </w:r>
    </w:p>
  </w:footnote>
  <w:footnote w:type="continuationSeparator" w:id="0">
    <w:p w:rsidR="00AF2EDD" w:rsidRDefault="00AF2EDD" w:rsidP="00E3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1D56"/>
    <w:multiLevelType w:val="hybridMultilevel"/>
    <w:tmpl w:val="EFF67144"/>
    <w:lvl w:ilvl="0" w:tplc="10EC7C76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F24664"/>
    <w:multiLevelType w:val="hybridMultilevel"/>
    <w:tmpl w:val="814E2A10"/>
    <w:lvl w:ilvl="0" w:tplc="10EC7C7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F5EF1"/>
    <w:multiLevelType w:val="hybridMultilevel"/>
    <w:tmpl w:val="1ED08580"/>
    <w:lvl w:ilvl="0" w:tplc="10EC7C7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58"/>
    <w:rsid w:val="0000515D"/>
    <w:rsid w:val="00014E7C"/>
    <w:rsid w:val="00015044"/>
    <w:rsid w:val="00016322"/>
    <w:rsid w:val="000273D5"/>
    <w:rsid w:val="00030A7E"/>
    <w:rsid w:val="00037978"/>
    <w:rsid w:val="0008702A"/>
    <w:rsid w:val="000B7D8A"/>
    <w:rsid w:val="000E7756"/>
    <w:rsid w:val="00100D43"/>
    <w:rsid w:val="001407A7"/>
    <w:rsid w:val="001529F4"/>
    <w:rsid w:val="00170563"/>
    <w:rsid w:val="00190235"/>
    <w:rsid w:val="0019038D"/>
    <w:rsid w:val="001A5B69"/>
    <w:rsid w:val="001D519D"/>
    <w:rsid w:val="0022364E"/>
    <w:rsid w:val="00224EA2"/>
    <w:rsid w:val="00227D81"/>
    <w:rsid w:val="00230A2D"/>
    <w:rsid w:val="002328AE"/>
    <w:rsid w:val="002713FD"/>
    <w:rsid w:val="00277295"/>
    <w:rsid w:val="0028373A"/>
    <w:rsid w:val="00302939"/>
    <w:rsid w:val="00321DE7"/>
    <w:rsid w:val="003358FD"/>
    <w:rsid w:val="00336B1D"/>
    <w:rsid w:val="003466A8"/>
    <w:rsid w:val="00380815"/>
    <w:rsid w:val="003A32B5"/>
    <w:rsid w:val="003A3B61"/>
    <w:rsid w:val="003A688E"/>
    <w:rsid w:val="003B48F4"/>
    <w:rsid w:val="003C14BA"/>
    <w:rsid w:val="003D6CC9"/>
    <w:rsid w:val="0042364A"/>
    <w:rsid w:val="004425EC"/>
    <w:rsid w:val="004500ED"/>
    <w:rsid w:val="00464449"/>
    <w:rsid w:val="0047091C"/>
    <w:rsid w:val="00494E58"/>
    <w:rsid w:val="004A2F3C"/>
    <w:rsid w:val="004B4F4C"/>
    <w:rsid w:val="004F4D50"/>
    <w:rsid w:val="004F53A2"/>
    <w:rsid w:val="0050021A"/>
    <w:rsid w:val="00516464"/>
    <w:rsid w:val="0052086D"/>
    <w:rsid w:val="00555D00"/>
    <w:rsid w:val="00587D8E"/>
    <w:rsid w:val="005B05B4"/>
    <w:rsid w:val="005F5B9A"/>
    <w:rsid w:val="005F7E77"/>
    <w:rsid w:val="00605C04"/>
    <w:rsid w:val="00637E5E"/>
    <w:rsid w:val="0066525E"/>
    <w:rsid w:val="006803ED"/>
    <w:rsid w:val="00680DF9"/>
    <w:rsid w:val="006820DC"/>
    <w:rsid w:val="00683CA3"/>
    <w:rsid w:val="00694814"/>
    <w:rsid w:val="006C3AB4"/>
    <w:rsid w:val="006D7515"/>
    <w:rsid w:val="006E18FA"/>
    <w:rsid w:val="006E4B0E"/>
    <w:rsid w:val="006F3D67"/>
    <w:rsid w:val="007102FF"/>
    <w:rsid w:val="00721890"/>
    <w:rsid w:val="00755D43"/>
    <w:rsid w:val="0078382A"/>
    <w:rsid w:val="007C65C7"/>
    <w:rsid w:val="00827969"/>
    <w:rsid w:val="00842605"/>
    <w:rsid w:val="008565DF"/>
    <w:rsid w:val="008B60CE"/>
    <w:rsid w:val="008D60B3"/>
    <w:rsid w:val="009165C8"/>
    <w:rsid w:val="0091717B"/>
    <w:rsid w:val="00926AAF"/>
    <w:rsid w:val="0096644E"/>
    <w:rsid w:val="009A0E1C"/>
    <w:rsid w:val="009C3E4D"/>
    <w:rsid w:val="00A1794B"/>
    <w:rsid w:val="00A421BB"/>
    <w:rsid w:val="00A62109"/>
    <w:rsid w:val="00A71A9A"/>
    <w:rsid w:val="00A97DBD"/>
    <w:rsid w:val="00AB5605"/>
    <w:rsid w:val="00AD5078"/>
    <w:rsid w:val="00AD6250"/>
    <w:rsid w:val="00AF2EDD"/>
    <w:rsid w:val="00B535C5"/>
    <w:rsid w:val="00B74D9B"/>
    <w:rsid w:val="00B760A4"/>
    <w:rsid w:val="00B77CF0"/>
    <w:rsid w:val="00B97CD9"/>
    <w:rsid w:val="00BA5B3E"/>
    <w:rsid w:val="00BB55CF"/>
    <w:rsid w:val="00BC439E"/>
    <w:rsid w:val="00C44EA3"/>
    <w:rsid w:val="00C53DB8"/>
    <w:rsid w:val="00C824E1"/>
    <w:rsid w:val="00C87603"/>
    <w:rsid w:val="00CA6024"/>
    <w:rsid w:val="00CA6AAB"/>
    <w:rsid w:val="00CC79A4"/>
    <w:rsid w:val="00D11367"/>
    <w:rsid w:val="00D24AFE"/>
    <w:rsid w:val="00D44267"/>
    <w:rsid w:val="00DB5D31"/>
    <w:rsid w:val="00E1333F"/>
    <w:rsid w:val="00E140B3"/>
    <w:rsid w:val="00E178B9"/>
    <w:rsid w:val="00E30A4E"/>
    <w:rsid w:val="00E76ED4"/>
    <w:rsid w:val="00EB7DAF"/>
    <w:rsid w:val="00EC6FFD"/>
    <w:rsid w:val="00EC7293"/>
    <w:rsid w:val="00ED4E93"/>
    <w:rsid w:val="00F07D87"/>
    <w:rsid w:val="00F11C2B"/>
    <w:rsid w:val="00F221F5"/>
    <w:rsid w:val="00F362CE"/>
    <w:rsid w:val="00F424C9"/>
    <w:rsid w:val="00F650B6"/>
    <w:rsid w:val="00F769E9"/>
    <w:rsid w:val="00F84FDC"/>
    <w:rsid w:val="00FA4982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4E58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94E58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494E58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4E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4E58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494E58"/>
    <w:rPr>
      <w:rFonts w:ascii="Arial" w:eastAsia="Times New Roman" w:hAnsi="Arial" w:cs="Arial"/>
      <w:b/>
      <w:bCs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E30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0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A4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7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58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4E58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94E58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494E58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4E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4E58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494E58"/>
    <w:rPr>
      <w:rFonts w:ascii="Arial" w:eastAsia="Times New Roman" w:hAnsi="Arial" w:cs="Arial"/>
      <w:b/>
      <w:bCs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E30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0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A4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7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5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BF33-50F9-4226-A1B7-4F2252B4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GCSHEA</dc:creator>
  <cp:lastModifiedBy>GCSHEA</cp:lastModifiedBy>
  <cp:revision>3</cp:revision>
  <cp:lastPrinted>2015-10-20T02:02:00Z</cp:lastPrinted>
  <dcterms:created xsi:type="dcterms:W3CDTF">2016-06-29T03:55:00Z</dcterms:created>
  <dcterms:modified xsi:type="dcterms:W3CDTF">2016-06-29T03:55:00Z</dcterms:modified>
</cp:coreProperties>
</file>