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8E" w:rsidRDefault="003D528E" w:rsidP="003D528E">
      <w:pPr>
        <w:jc w:val="center"/>
        <w:rPr>
          <w:b/>
          <w:sz w:val="22"/>
          <w:szCs w:val="18"/>
        </w:rPr>
      </w:pPr>
      <w:r>
        <w:rPr>
          <w:b/>
          <w:sz w:val="22"/>
          <w:szCs w:val="18"/>
        </w:rPr>
        <w:t xml:space="preserve">HSLDA HIGH SCHOOL SYMPOSIUM with Diane </w:t>
      </w:r>
      <w:proofErr w:type="spellStart"/>
      <w:r>
        <w:rPr>
          <w:b/>
          <w:sz w:val="22"/>
          <w:szCs w:val="18"/>
        </w:rPr>
        <w:t>Kummer</w:t>
      </w:r>
      <w:proofErr w:type="spellEnd"/>
    </w:p>
    <w:p w:rsidR="003D528E" w:rsidRDefault="003D528E" w:rsidP="003D528E">
      <w:pPr>
        <w:jc w:val="center"/>
        <w:rPr>
          <w:b/>
          <w:sz w:val="22"/>
          <w:szCs w:val="18"/>
        </w:rPr>
      </w:pPr>
      <w:r>
        <w:rPr>
          <w:b/>
          <w:sz w:val="22"/>
          <w:szCs w:val="18"/>
        </w:rPr>
        <w:t>AGENDA FOR APRIL 6, 2013</w:t>
      </w:r>
    </w:p>
    <w:p w:rsidR="003D528E" w:rsidRPr="003D528E" w:rsidRDefault="003D528E" w:rsidP="003D528E">
      <w:pPr>
        <w:rPr>
          <w:b/>
          <w:sz w:val="22"/>
          <w:szCs w:val="18"/>
        </w:rPr>
      </w:pPr>
    </w:p>
    <w:p w:rsidR="003D528E" w:rsidRDefault="003D528E" w:rsidP="003D528E">
      <w:pPr>
        <w:rPr>
          <w:sz w:val="22"/>
          <w:szCs w:val="18"/>
        </w:rPr>
      </w:pPr>
      <w:r w:rsidRPr="003D528E">
        <w:rPr>
          <w:sz w:val="22"/>
          <w:szCs w:val="18"/>
        </w:rPr>
        <w:t>8:30 – 9:00</w:t>
      </w:r>
      <w:r w:rsidRPr="003D528E">
        <w:rPr>
          <w:sz w:val="22"/>
          <w:szCs w:val="18"/>
        </w:rPr>
        <w:tab/>
        <w:t>Registration (</w:t>
      </w:r>
      <w:r>
        <w:rPr>
          <w:sz w:val="22"/>
          <w:szCs w:val="18"/>
        </w:rPr>
        <w:t>light refreshments provided</w:t>
      </w:r>
      <w:r w:rsidRPr="003D528E">
        <w:rPr>
          <w:sz w:val="22"/>
          <w:szCs w:val="18"/>
        </w:rPr>
        <w:t>)</w:t>
      </w:r>
    </w:p>
    <w:p w:rsidR="000F3A41" w:rsidRPr="003D528E" w:rsidRDefault="000F3A41" w:rsidP="003D528E">
      <w:pPr>
        <w:rPr>
          <w:sz w:val="22"/>
          <w:szCs w:val="18"/>
        </w:rPr>
      </w:pPr>
    </w:p>
    <w:p w:rsidR="003D528E" w:rsidRPr="003D528E" w:rsidRDefault="003D528E" w:rsidP="003D528E">
      <w:pPr>
        <w:rPr>
          <w:sz w:val="22"/>
          <w:szCs w:val="18"/>
        </w:rPr>
      </w:pPr>
      <w:r w:rsidRPr="003D528E">
        <w:rPr>
          <w:sz w:val="22"/>
          <w:szCs w:val="18"/>
        </w:rPr>
        <w:t>9:00 – 9:15</w:t>
      </w:r>
      <w:r w:rsidRPr="003D528E">
        <w:rPr>
          <w:sz w:val="22"/>
          <w:szCs w:val="18"/>
        </w:rPr>
        <w:tab/>
        <w:t>Welcome and announcements</w:t>
      </w:r>
    </w:p>
    <w:p w:rsidR="003D528E" w:rsidRPr="003D528E" w:rsidRDefault="003D528E" w:rsidP="003D528E">
      <w:pPr>
        <w:rPr>
          <w:sz w:val="22"/>
          <w:szCs w:val="18"/>
        </w:rPr>
      </w:pPr>
    </w:p>
    <w:p w:rsidR="003D528E" w:rsidRPr="003D528E" w:rsidRDefault="003D528E" w:rsidP="003D528E">
      <w:pPr>
        <w:rPr>
          <w:sz w:val="22"/>
          <w:szCs w:val="18"/>
        </w:rPr>
      </w:pPr>
      <w:r w:rsidRPr="003D528E">
        <w:rPr>
          <w:sz w:val="22"/>
          <w:szCs w:val="18"/>
        </w:rPr>
        <w:t>9:15 – 10:15</w:t>
      </w:r>
      <w:r w:rsidRPr="003D528E">
        <w:rPr>
          <w:sz w:val="22"/>
          <w:szCs w:val="18"/>
        </w:rPr>
        <w:tab/>
        <w:t xml:space="preserve">Seminar #1 </w:t>
      </w:r>
    </w:p>
    <w:p w:rsidR="003D528E" w:rsidRPr="003D528E" w:rsidRDefault="003D528E" w:rsidP="003D528E">
      <w:pPr>
        <w:rPr>
          <w:sz w:val="22"/>
          <w:szCs w:val="18"/>
        </w:rPr>
      </w:pPr>
      <w:r w:rsidRPr="003D528E">
        <w:rPr>
          <w:sz w:val="22"/>
          <w:szCs w:val="18"/>
        </w:rPr>
        <w:tab/>
      </w:r>
      <w:r w:rsidRPr="003D528E">
        <w:rPr>
          <w:sz w:val="22"/>
          <w:szCs w:val="18"/>
        </w:rPr>
        <w:tab/>
      </w:r>
      <w:r w:rsidRPr="003D528E">
        <w:rPr>
          <w:b/>
          <w:sz w:val="22"/>
          <w:szCs w:val="18"/>
        </w:rPr>
        <w:t>Developing a Plan for High School: Sample 4-year Plans</w:t>
      </w:r>
    </w:p>
    <w:p w:rsidR="003D528E" w:rsidRDefault="003D528E" w:rsidP="003D528E">
      <w:pPr>
        <w:ind w:left="1440"/>
        <w:rPr>
          <w:sz w:val="22"/>
          <w:szCs w:val="18"/>
        </w:rPr>
      </w:pPr>
      <w:r>
        <w:rPr>
          <w:sz w:val="20"/>
          <w:szCs w:val="20"/>
        </w:rPr>
        <w:t>How do you plan a program for your high school homeschooler? What subjects do you teach and when? Do you follow a basic high school plan, a general college prep plan, or a rigorous college prep plan? How do you evaluate credits? Determine grades for a course? What about the need for a transcript and diploma? If you are just beginning to think about homeschooling during the high school years, this seminar will help you organize your thoughts and begin laying the groundwork for a viable four—year plan.</w:t>
      </w:r>
      <w:r w:rsidRPr="003D528E">
        <w:rPr>
          <w:sz w:val="22"/>
          <w:szCs w:val="18"/>
        </w:rPr>
        <w:tab/>
      </w:r>
      <w:r w:rsidRPr="003D528E">
        <w:rPr>
          <w:sz w:val="22"/>
          <w:szCs w:val="18"/>
        </w:rPr>
        <w:tab/>
      </w:r>
    </w:p>
    <w:p w:rsidR="003D528E" w:rsidRPr="003D528E" w:rsidRDefault="003D528E" w:rsidP="003D528E">
      <w:pPr>
        <w:rPr>
          <w:sz w:val="22"/>
          <w:szCs w:val="18"/>
        </w:rPr>
      </w:pPr>
    </w:p>
    <w:p w:rsidR="003D528E" w:rsidRPr="003D528E" w:rsidRDefault="003D528E" w:rsidP="003D528E">
      <w:pPr>
        <w:rPr>
          <w:sz w:val="22"/>
          <w:szCs w:val="18"/>
        </w:rPr>
      </w:pPr>
      <w:r w:rsidRPr="003D528E">
        <w:rPr>
          <w:sz w:val="22"/>
          <w:szCs w:val="18"/>
        </w:rPr>
        <w:t xml:space="preserve">10:15 – 10:30  </w:t>
      </w:r>
      <w:r w:rsidRPr="003D528E">
        <w:rPr>
          <w:sz w:val="22"/>
          <w:szCs w:val="18"/>
        </w:rPr>
        <w:tab/>
        <w:t>Break</w:t>
      </w:r>
    </w:p>
    <w:p w:rsidR="003D528E" w:rsidRPr="003D528E" w:rsidRDefault="003D528E" w:rsidP="003D528E">
      <w:pPr>
        <w:rPr>
          <w:sz w:val="22"/>
          <w:szCs w:val="18"/>
        </w:rPr>
      </w:pPr>
    </w:p>
    <w:p w:rsidR="003D528E" w:rsidRPr="003D528E" w:rsidRDefault="003D528E" w:rsidP="003D528E">
      <w:pPr>
        <w:rPr>
          <w:sz w:val="22"/>
          <w:szCs w:val="18"/>
        </w:rPr>
      </w:pPr>
      <w:r w:rsidRPr="003D528E">
        <w:rPr>
          <w:sz w:val="22"/>
          <w:szCs w:val="18"/>
        </w:rPr>
        <w:t>10:30 – 11:30</w:t>
      </w:r>
      <w:r w:rsidRPr="003D528E">
        <w:rPr>
          <w:sz w:val="22"/>
          <w:szCs w:val="18"/>
        </w:rPr>
        <w:tab/>
        <w:t>Seminar #2</w:t>
      </w:r>
    </w:p>
    <w:p w:rsidR="003D528E" w:rsidRPr="003D528E" w:rsidRDefault="003D528E" w:rsidP="003D528E">
      <w:pPr>
        <w:ind w:left="1440"/>
        <w:outlineLvl w:val="0"/>
        <w:rPr>
          <w:b/>
          <w:sz w:val="22"/>
          <w:szCs w:val="18"/>
        </w:rPr>
      </w:pPr>
      <w:r w:rsidRPr="003D528E">
        <w:rPr>
          <w:b/>
          <w:sz w:val="22"/>
          <w:szCs w:val="18"/>
        </w:rPr>
        <w:t xml:space="preserve">High School Transcript Clinic and Recordkeeping: </w:t>
      </w:r>
    </w:p>
    <w:p w:rsidR="003D528E" w:rsidRDefault="003D528E" w:rsidP="003D528E">
      <w:pPr>
        <w:ind w:left="1440"/>
        <w:outlineLvl w:val="0"/>
        <w:rPr>
          <w:b/>
          <w:sz w:val="22"/>
          <w:szCs w:val="18"/>
        </w:rPr>
      </w:pPr>
      <w:r w:rsidRPr="003D528E">
        <w:rPr>
          <w:b/>
          <w:sz w:val="22"/>
          <w:szCs w:val="18"/>
        </w:rPr>
        <w:t>Practical Help and Tips</w:t>
      </w:r>
    </w:p>
    <w:p w:rsidR="003D528E" w:rsidRPr="003D528E" w:rsidRDefault="003D528E" w:rsidP="003D528E">
      <w:pPr>
        <w:ind w:left="1440"/>
        <w:outlineLvl w:val="0"/>
        <w:rPr>
          <w:sz w:val="22"/>
          <w:szCs w:val="18"/>
        </w:rPr>
      </w:pPr>
      <w:r>
        <w:rPr>
          <w:sz w:val="20"/>
          <w:szCs w:val="20"/>
        </w:rPr>
        <w:t>Creating a high school transcript is easy yet a vital part of your child’s high school records. In this interactive, practical seminar you’ll create a transcript that can be used as a pattern when designing your own. We’ll guide you through transcript essentials, evaluation of credit, grading guidelines and scales, and calculation of grade point averages (GPA’s). In addition, you’ll receive sample transcripts depicting other formats for you to consider.</w:t>
      </w:r>
    </w:p>
    <w:p w:rsidR="003D528E" w:rsidRPr="003D528E" w:rsidRDefault="003D528E" w:rsidP="003D528E">
      <w:pPr>
        <w:rPr>
          <w:b/>
          <w:sz w:val="22"/>
          <w:szCs w:val="18"/>
        </w:rPr>
      </w:pPr>
    </w:p>
    <w:p w:rsidR="003D528E" w:rsidRPr="003D528E" w:rsidRDefault="003D528E" w:rsidP="003D528E">
      <w:pPr>
        <w:rPr>
          <w:sz w:val="22"/>
          <w:szCs w:val="18"/>
        </w:rPr>
      </w:pPr>
      <w:r w:rsidRPr="003D528E">
        <w:rPr>
          <w:sz w:val="22"/>
          <w:szCs w:val="18"/>
        </w:rPr>
        <w:t xml:space="preserve">11:30 – 12:45  </w:t>
      </w:r>
      <w:r w:rsidRPr="003D528E">
        <w:rPr>
          <w:sz w:val="22"/>
          <w:szCs w:val="18"/>
        </w:rPr>
        <w:tab/>
        <w:t>Lunch</w:t>
      </w:r>
      <w:r>
        <w:rPr>
          <w:sz w:val="22"/>
          <w:szCs w:val="18"/>
        </w:rPr>
        <w:t xml:space="preserve"> (on your own)</w:t>
      </w:r>
    </w:p>
    <w:p w:rsidR="003D528E" w:rsidRPr="003D528E" w:rsidRDefault="003D528E" w:rsidP="003D528E">
      <w:pPr>
        <w:rPr>
          <w:sz w:val="22"/>
          <w:szCs w:val="18"/>
        </w:rPr>
      </w:pPr>
    </w:p>
    <w:p w:rsidR="003D528E" w:rsidRPr="003D528E" w:rsidRDefault="003D528E" w:rsidP="003D528E">
      <w:pPr>
        <w:rPr>
          <w:sz w:val="22"/>
          <w:szCs w:val="18"/>
        </w:rPr>
      </w:pPr>
      <w:r w:rsidRPr="003D528E">
        <w:rPr>
          <w:sz w:val="22"/>
          <w:szCs w:val="18"/>
        </w:rPr>
        <w:t>12:45 – 1:45</w:t>
      </w:r>
      <w:r w:rsidRPr="003D528E">
        <w:rPr>
          <w:sz w:val="22"/>
          <w:szCs w:val="18"/>
        </w:rPr>
        <w:tab/>
        <w:t>Seminar # 3</w:t>
      </w:r>
    </w:p>
    <w:p w:rsidR="003D528E" w:rsidRDefault="003D528E" w:rsidP="003D528E">
      <w:pPr>
        <w:rPr>
          <w:sz w:val="22"/>
          <w:szCs w:val="18"/>
        </w:rPr>
      </w:pPr>
      <w:r w:rsidRPr="003D528E">
        <w:rPr>
          <w:sz w:val="22"/>
          <w:szCs w:val="18"/>
        </w:rPr>
        <w:tab/>
      </w:r>
      <w:r w:rsidRPr="003D528E">
        <w:rPr>
          <w:sz w:val="22"/>
          <w:szCs w:val="18"/>
        </w:rPr>
        <w:tab/>
      </w:r>
      <w:r w:rsidRPr="003D528E">
        <w:rPr>
          <w:b/>
          <w:sz w:val="22"/>
          <w:szCs w:val="18"/>
        </w:rPr>
        <w:t>Important Pit Stops during High School</w:t>
      </w:r>
    </w:p>
    <w:p w:rsidR="003D528E" w:rsidRPr="003D528E" w:rsidRDefault="003D528E" w:rsidP="003D528E">
      <w:pPr>
        <w:ind w:left="1440"/>
        <w:rPr>
          <w:sz w:val="22"/>
          <w:szCs w:val="18"/>
        </w:rPr>
      </w:pPr>
      <w:r>
        <w:rPr>
          <w:sz w:val="20"/>
          <w:szCs w:val="20"/>
        </w:rPr>
        <w:t>For preventative maintenance during the high school years, learn what important “to—dos” and deadlines to keep in mind. Major pit stops will include information about various tests, benefits and sources of outside classes, college search and application tips, alternatives to traditional college, and career and post high school paths.</w:t>
      </w:r>
      <w:r w:rsidRPr="003D528E">
        <w:rPr>
          <w:sz w:val="22"/>
          <w:szCs w:val="18"/>
        </w:rPr>
        <w:tab/>
      </w:r>
    </w:p>
    <w:p w:rsidR="003D528E" w:rsidRDefault="003D528E" w:rsidP="003D528E">
      <w:pPr>
        <w:rPr>
          <w:sz w:val="22"/>
          <w:szCs w:val="18"/>
        </w:rPr>
      </w:pPr>
    </w:p>
    <w:p w:rsidR="003D528E" w:rsidRPr="003D528E" w:rsidRDefault="003D528E" w:rsidP="003D528E">
      <w:pPr>
        <w:rPr>
          <w:sz w:val="22"/>
          <w:szCs w:val="18"/>
        </w:rPr>
      </w:pPr>
      <w:r w:rsidRPr="003D528E">
        <w:rPr>
          <w:sz w:val="22"/>
          <w:szCs w:val="18"/>
        </w:rPr>
        <w:t>1:45 – 2:00</w:t>
      </w:r>
      <w:r w:rsidRPr="003D528E">
        <w:rPr>
          <w:sz w:val="22"/>
          <w:szCs w:val="18"/>
        </w:rPr>
        <w:tab/>
        <w:t>Break</w:t>
      </w:r>
    </w:p>
    <w:p w:rsidR="003D528E" w:rsidRPr="003D528E" w:rsidRDefault="003D528E" w:rsidP="003D528E">
      <w:pPr>
        <w:rPr>
          <w:sz w:val="22"/>
          <w:szCs w:val="18"/>
        </w:rPr>
      </w:pPr>
    </w:p>
    <w:p w:rsidR="003D528E" w:rsidRPr="003D528E" w:rsidRDefault="003D528E" w:rsidP="003D528E">
      <w:pPr>
        <w:rPr>
          <w:sz w:val="22"/>
          <w:szCs w:val="18"/>
        </w:rPr>
      </w:pPr>
      <w:r w:rsidRPr="003D528E">
        <w:rPr>
          <w:sz w:val="22"/>
          <w:szCs w:val="18"/>
        </w:rPr>
        <w:t>2:00 – 3:00</w:t>
      </w:r>
      <w:r w:rsidRPr="003D528E">
        <w:rPr>
          <w:sz w:val="22"/>
          <w:szCs w:val="18"/>
        </w:rPr>
        <w:tab/>
        <w:t xml:space="preserve">Seminar #4 </w:t>
      </w:r>
    </w:p>
    <w:p w:rsidR="003D528E" w:rsidRDefault="003D528E" w:rsidP="003D528E">
      <w:pPr>
        <w:rPr>
          <w:b/>
          <w:sz w:val="22"/>
          <w:szCs w:val="18"/>
        </w:rPr>
      </w:pPr>
      <w:r w:rsidRPr="003D528E">
        <w:rPr>
          <w:sz w:val="22"/>
          <w:szCs w:val="18"/>
        </w:rPr>
        <w:tab/>
      </w:r>
      <w:r w:rsidRPr="003D528E">
        <w:rPr>
          <w:sz w:val="22"/>
          <w:szCs w:val="18"/>
        </w:rPr>
        <w:tab/>
      </w:r>
      <w:r w:rsidRPr="003D528E">
        <w:rPr>
          <w:b/>
          <w:sz w:val="22"/>
          <w:szCs w:val="18"/>
        </w:rPr>
        <w:t xml:space="preserve">You Can </w:t>
      </w:r>
      <w:proofErr w:type="spellStart"/>
      <w:r w:rsidRPr="003D528E">
        <w:rPr>
          <w:b/>
          <w:sz w:val="22"/>
          <w:szCs w:val="18"/>
        </w:rPr>
        <w:t>Homeschool</w:t>
      </w:r>
      <w:proofErr w:type="spellEnd"/>
      <w:r w:rsidRPr="003D528E">
        <w:rPr>
          <w:b/>
          <w:sz w:val="22"/>
          <w:szCs w:val="18"/>
        </w:rPr>
        <w:t xml:space="preserve"> High School…If You Can Make It through Tomorrow</w:t>
      </w:r>
    </w:p>
    <w:p w:rsidR="003D528E" w:rsidRPr="003D528E" w:rsidRDefault="003D528E" w:rsidP="003D528E">
      <w:pPr>
        <w:ind w:left="1440"/>
        <w:rPr>
          <w:b/>
          <w:sz w:val="22"/>
          <w:szCs w:val="18"/>
        </w:rPr>
      </w:pPr>
      <w:r>
        <w:rPr>
          <w:sz w:val="20"/>
          <w:szCs w:val="20"/>
        </w:rPr>
        <w:t>As a parent homeschooling a teen (or thinking about homeschooling high school in the future), you may have your doubts about your ability…and your sanity. Are you weighed down by the seriousness of high school? Is it too hard and no fun? Come for a lighthearted approach to homeschooling the high school years and find out how it can be filled with much hope and help…and joy.</w:t>
      </w:r>
    </w:p>
    <w:p w:rsidR="003D528E" w:rsidRPr="003D528E" w:rsidRDefault="003D528E" w:rsidP="003D528E">
      <w:pPr>
        <w:rPr>
          <w:b/>
          <w:sz w:val="22"/>
          <w:szCs w:val="18"/>
        </w:rPr>
      </w:pPr>
      <w:r w:rsidRPr="003D528E">
        <w:rPr>
          <w:sz w:val="22"/>
          <w:szCs w:val="18"/>
        </w:rPr>
        <w:tab/>
      </w:r>
      <w:r w:rsidRPr="003D528E">
        <w:rPr>
          <w:sz w:val="22"/>
          <w:szCs w:val="18"/>
        </w:rPr>
        <w:tab/>
      </w:r>
    </w:p>
    <w:p w:rsidR="003D528E" w:rsidRPr="003D528E" w:rsidRDefault="003D528E" w:rsidP="003D528E">
      <w:pPr>
        <w:rPr>
          <w:b/>
          <w:sz w:val="22"/>
          <w:szCs w:val="18"/>
        </w:rPr>
      </w:pPr>
      <w:r w:rsidRPr="003D528E">
        <w:rPr>
          <w:b/>
          <w:sz w:val="22"/>
          <w:szCs w:val="18"/>
        </w:rPr>
        <w:t xml:space="preserve"> </w:t>
      </w:r>
    </w:p>
    <w:p w:rsidR="003D528E" w:rsidRPr="003D528E" w:rsidRDefault="003D528E" w:rsidP="003D528E">
      <w:pPr>
        <w:rPr>
          <w:sz w:val="22"/>
          <w:szCs w:val="18"/>
        </w:rPr>
      </w:pPr>
      <w:r w:rsidRPr="003D528E">
        <w:rPr>
          <w:sz w:val="22"/>
          <w:szCs w:val="18"/>
        </w:rPr>
        <w:t>3:00 – 3:30</w:t>
      </w:r>
      <w:r w:rsidRPr="003D528E">
        <w:rPr>
          <w:sz w:val="22"/>
          <w:szCs w:val="18"/>
        </w:rPr>
        <w:tab/>
        <w:t>Q and A session</w:t>
      </w:r>
    </w:p>
    <w:p w:rsidR="004C3834" w:rsidRPr="003D528E" w:rsidRDefault="004C3834">
      <w:pPr>
        <w:rPr>
          <w:sz w:val="32"/>
        </w:rPr>
      </w:pPr>
    </w:p>
    <w:sectPr w:rsidR="004C3834" w:rsidRPr="003D528E" w:rsidSect="003F193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D528E"/>
    <w:rsid w:val="0002249F"/>
    <w:rsid w:val="000F3A41"/>
    <w:rsid w:val="003D528E"/>
    <w:rsid w:val="003F1935"/>
    <w:rsid w:val="004C3834"/>
    <w:rsid w:val="006653D3"/>
    <w:rsid w:val="007169EF"/>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D528E"/>
    <w:rPr>
      <w:color w:val="0000FF"/>
      <w:u w:val="single"/>
    </w:rPr>
  </w:style>
  <w:style w:type="character" w:styleId="FollowedHyperlink">
    <w:name w:val="FollowedHyperlink"/>
    <w:basedOn w:val="DefaultParagraphFont"/>
    <w:uiPriority w:val="99"/>
    <w:semiHidden/>
    <w:unhideWhenUsed/>
    <w:rsid w:val="003D52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Lisa Sierra-Davidson</cp:lastModifiedBy>
  <cp:revision>2</cp:revision>
  <dcterms:created xsi:type="dcterms:W3CDTF">2013-02-12T17:00:00Z</dcterms:created>
  <dcterms:modified xsi:type="dcterms:W3CDTF">2013-02-12T17:00:00Z</dcterms:modified>
</cp:coreProperties>
</file>