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ptos" w:cs="Aptos" w:eastAsia="Aptos" w:hAnsi="Aptos"/>
          <w:b w:val="1"/>
          <w:bCs w:val="1"/>
          <w:i w:val="0"/>
          <w:iCs w:val="0"/>
          <w:smallCaps w:val="0"/>
          <w:strike w:val="0"/>
          <w:color w:val="000000"/>
          <w:sz w:val="32"/>
          <w:szCs w:val="3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Pr>
        <w:drawing>
          <wp:inline distB="0" distT="0" distL="114300" distR="114300">
            <wp:extent cx="1690370" cy="1698625"/>
            <wp:effectExtent b="0" l="0" r="0" t="0"/>
            <wp:docPr id="102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690370" cy="16986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sz w:val="32"/>
          <w:szCs w:val="32"/>
          <w:rtl w:val="0"/>
        </w:rPr>
        <w:t xml:space="preserve">ECCHO PROSPECTIVE MEMBER</w:t>
      </w:r>
      <w:r w:rsidDel="00000000" w:rsidR="00000000" w:rsidRPr="00000000">
        <w:rPr>
          <w:rFonts w:ascii="Aptos" w:cs="Aptos" w:eastAsia="Aptos" w:hAnsi="Aptos"/>
          <w:b w:val="1"/>
          <w:bCs w:val="1"/>
          <w:i w:val="0"/>
          <w:iCs w:val="0"/>
          <w:smallCaps w:val="0"/>
          <w:strike w:val="0"/>
          <w:color w:val="000000"/>
          <w:sz w:val="32"/>
          <w:szCs w:val="32"/>
          <w:u w:val="none"/>
          <w:shd w:fill="auto" w:val="clear"/>
          <w:vertAlign w:val="baseline"/>
          <w:rtl w:val="0"/>
        </w:rPr>
        <w:t xml:space="preserve"> APPLICATION</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Please complete all </w:t>
      </w:r>
      <w:r w:rsidDel="00000000" w:rsidR="00000000" w:rsidRPr="00000000">
        <w:rPr>
          <w:rFonts w:ascii="Aptos" w:cs="Aptos" w:eastAsia="Aptos" w:hAnsi="Aptos"/>
          <w:sz w:val="24"/>
          <w:szCs w:val="24"/>
          <w:rtl w:val="0"/>
        </w:rPr>
        <w:t xml:space="preserve">requested information</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ptos" w:cs="Aptos" w:eastAsia="Aptos" w:hAnsi="Aptos"/>
          <w:b w:val="1"/>
          <w:bCs w:val="1"/>
          <w:i w:val="0"/>
          <w:iCs w:val="0"/>
          <w:smallCaps w:val="0"/>
          <w:strike w:val="0"/>
          <w:color w:val="000000"/>
          <w:sz w:val="24"/>
          <w:szCs w:val="24"/>
          <w:u w:val="single"/>
          <w:shd w:fill="auto" w:val="clear"/>
          <w:vertAlign w:val="baseline"/>
          <w:rtl w:val="0"/>
        </w:rPr>
        <w:t xml:space="preserve">Do not leave blank spaces</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If any item does not apply to you, please write “NA” and state why it is “NA” or write “None” in the space.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Husband Name</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:____________________________________________________</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t xml:space="preserve">                         Last</w:t>
        <w:tab/>
        <w:tab/>
        <w:tab/>
        <w:tab/>
        <w:tab/>
        <w:tab/>
        <w:t xml:space="preserve">First</w:t>
        <w:tab/>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Wife Name</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________________________________________________________</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right" w:leader="none" w:pos="8640"/>
        </w:tabs>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tab/>
        <w:t xml:space="preserve">          Last</w:t>
        <w:tab/>
        <w:tab/>
        <w:tab/>
        <w:tab/>
        <w:t xml:space="preserve">                        First</w:t>
        <w:tab/>
        <w:tab/>
        <w:tab/>
        <w:tab/>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right" w:leader="none" w:pos="8640"/>
        </w:tabs>
        <w:spacing w:after="160" w:before="0" w:line="27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Husband’s Cell Phone #__________________ Wife’s Cell Phone _________________</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right" w:leader="none" w:pos="8640"/>
        </w:tabs>
        <w:spacing w:after="160" w:before="0" w:line="27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Primary Email (s):  ____________________________________________________</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right" w:leader="none" w:pos="8640"/>
        </w:tabs>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Mailing Address: (Including City, State, County, and Zip Code) / Home Address</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_____________________________________________________________________</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right" w:leader="none" w:pos="8640"/>
        </w:tabs>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______________________________________________________________________</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right" w:leader="none" w:pos="8640"/>
        </w:tabs>
        <w:spacing w:after="160" w:before="0" w:line="276" w:lineRule="auto"/>
        <w:ind w:left="0" w:right="0" w:firstLine="0"/>
        <w:jc w:val="left"/>
        <w:rPr>
          <w:rFonts w:ascii="Aptos" w:cs="Aptos" w:eastAsia="Aptos" w:hAnsi="Aptos"/>
          <w:b w:val="1"/>
          <w:bCs w:val="1"/>
          <w:i w:val="0"/>
          <w:iCs w:val="0"/>
          <w:smallCaps w:val="0"/>
          <w:strike w:val="0"/>
          <w:color w:val="000000"/>
          <w:sz w:val="24"/>
          <w:szCs w:val="24"/>
          <w:u w:val="singl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How long have you lived at your current address (please indicate month &amp; year you moved in)? </w:t>
      </w:r>
      <w:r w:rsidDel="00000000" w:rsidR="00000000" w:rsidRPr="00000000">
        <w:rPr>
          <w:rFonts w:ascii="Aptos" w:cs="Aptos" w:eastAsia="Aptos" w:hAnsi="Aptos"/>
          <w:sz w:val="24"/>
          <w:szCs w:val="24"/>
          <w:rtl w:val="0"/>
        </w:rPr>
        <w:t xml:space="preserve">__</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__________________________________________________________</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sz w:val="24"/>
          <w:szCs w:val="24"/>
          <w:u w:val="singl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i w:val="0"/>
          <w:iCs w:val="0"/>
          <w:smallCaps w:val="0"/>
          <w:strike w:val="0"/>
          <w:color w:val="000000"/>
          <w:sz w:val="20"/>
          <w:szCs w:val="20"/>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single"/>
          <w:shd w:fill="auto" w:val="clear"/>
          <w:vertAlign w:val="baseline"/>
          <w:rtl w:val="0"/>
        </w:rPr>
        <w:t xml:space="preserve">INFORMATION ON CHILDREN</w:t>
      </w:r>
      <w:r w:rsidDel="00000000" w:rsidR="00000000" w:rsidRPr="00000000">
        <w:rPr>
          <w:rtl w:val="0"/>
        </w:rPr>
      </w:r>
    </w:p>
    <w:tbl>
      <w:tblPr>
        <w:tblStyle w:val="Table1"/>
        <w:tblW w:w="9367.0" w:type="dxa"/>
        <w:jc w:val="left"/>
        <w:tblInd w:w="-108.0" w:type="dxa"/>
        <w:tblLayout w:type="fixed"/>
        <w:tblLook w:val="0000"/>
      </w:tblPr>
      <w:tblGrid>
        <w:gridCol w:w="2999"/>
        <w:gridCol w:w="2186"/>
        <w:gridCol w:w="2171"/>
        <w:gridCol w:w="2011"/>
        <w:tblGridChange w:id="0">
          <w:tblGrid>
            <w:gridCol w:w="2999"/>
            <w:gridCol w:w="2186"/>
            <w:gridCol w:w="2171"/>
            <w:gridCol w:w="2011"/>
          </w:tblGrid>
        </w:tblGridChange>
      </w:tblGrid>
      <w:tr>
        <w:trPr>
          <w:cantSplit w:val="0"/>
          <w:trHeight w:val="557" w:hRule="atLeast"/>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ptos" w:cs="Aptos" w:eastAsia="Aptos" w:hAnsi="Aptos"/>
                <w:b w:val="1"/>
                <w:bCs w:val="1"/>
                <w:i w:val="0"/>
                <w:iCs w:val="0"/>
                <w:smallCaps w:val="0"/>
                <w:strike w:val="0"/>
                <w:color w:val="000000"/>
                <w:sz w:val="20"/>
                <w:szCs w:val="20"/>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0"/>
                <w:szCs w:val="20"/>
                <w:u w:val="none"/>
                <w:shd w:fill="auto" w:val="clear"/>
                <w:vertAlign w:val="baseline"/>
                <w:rtl w:val="0"/>
              </w:rPr>
              <w:t xml:space="preserve">Child Name</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ptos" w:cs="Aptos" w:eastAsia="Aptos" w:hAnsi="Aptos"/>
                <w:b w:val="1"/>
                <w:bCs w:val="1"/>
                <w:i w:val="0"/>
                <w:iCs w:val="0"/>
                <w:smallCaps w:val="0"/>
                <w:strike w:val="0"/>
                <w:color w:val="000000"/>
                <w:sz w:val="20"/>
                <w:szCs w:val="20"/>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0"/>
                <w:szCs w:val="20"/>
                <w:u w:val="none"/>
                <w:shd w:fill="auto" w:val="clear"/>
                <w:vertAlign w:val="baseline"/>
                <w:rtl w:val="0"/>
              </w:rPr>
              <w:t xml:space="preserve">Grade/Course Level</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ptos" w:cs="Aptos" w:eastAsia="Aptos" w:hAnsi="Aptos"/>
                <w:b w:val="1"/>
                <w:bCs w:val="1"/>
                <w:i w:val="0"/>
                <w:iCs w:val="0"/>
                <w:smallCaps w:val="0"/>
                <w:strike w:val="0"/>
                <w:color w:val="000000"/>
                <w:sz w:val="20"/>
                <w:szCs w:val="20"/>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0"/>
                <w:szCs w:val="20"/>
                <w:u w:val="none"/>
                <w:shd w:fill="auto" w:val="clear"/>
                <w:vertAlign w:val="baseline"/>
                <w:rtl w:val="0"/>
              </w:rPr>
              <w:t xml:space="preserve">Date of Birth            </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0"/>
                <w:szCs w:val="20"/>
                <w:u w:val="none"/>
                <w:shd w:fill="auto" w:val="clear"/>
                <w:vertAlign w:val="baseline"/>
                <w:rtl w:val="0"/>
              </w:rPr>
              <w:t xml:space="preserve">Age</w:t>
            </w: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7" w:hRule="atLeast"/>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7" w:hRule="atLeast"/>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sz w:val="24"/>
          <w:szCs w:val="24"/>
          <w:u w:val="singl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single"/>
          <w:shd w:fill="auto" w:val="clear"/>
          <w:vertAlign w:val="baseline"/>
          <w:rtl w:val="0"/>
        </w:rPr>
        <w:t xml:space="preserve">REFERENCE INFORMATION</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160" w:before="0" w:line="276" w:lineRule="auto"/>
        <w:ind w:left="0" w:right="0" w:firstLine="0"/>
        <w:jc w:val="left"/>
        <w:rPr>
          <w:rFonts w:ascii="Aptos" w:cs="Aptos" w:eastAsia="Aptos" w:hAnsi="Aptos"/>
          <w:b w:val="1"/>
          <w:bCs w:val="1"/>
          <w:i w:val="0"/>
          <w:iCs w:val="0"/>
          <w:smallCaps w:val="0"/>
          <w:strike w:val="0"/>
          <w:color w:val="000000"/>
          <w:sz w:val="24"/>
          <w:szCs w:val="24"/>
          <w:u w:val="singl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List three references that have known you for more than a year and can be contacted by ECCHO </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i w:val="0"/>
          <w:iCs w:val="0"/>
          <w:smallCaps w:val="0"/>
          <w:strike w:val="0"/>
          <w:color w:val="000000"/>
          <w:sz w:val="18"/>
          <w:szCs w:val="18"/>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single"/>
          <w:shd w:fill="auto" w:val="clear"/>
          <w:vertAlign w:val="baseline"/>
          <w:rtl w:val="0"/>
        </w:rPr>
        <w:t xml:space="preserve">LIST THREE REFERENCES</w:t>
      </w:r>
      <w:r w:rsidDel="00000000" w:rsidR="00000000" w:rsidRPr="00000000">
        <w:rPr>
          <w:rtl w:val="0"/>
        </w:rPr>
      </w:r>
    </w:p>
    <w:tbl>
      <w:tblPr>
        <w:tblStyle w:val="Table2"/>
        <w:tblW w:w="9296.0" w:type="dxa"/>
        <w:jc w:val="left"/>
        <w:tblInd w:w="-108.0" w:type="dxa"/>
        <w:tblLayout w:type="fixed"/>
        <w:tblLook w:val="0000"/>
      </w:tblPr>
      <w:tblGrid>
        <w:gridCol w:w="2413"/>
        <w:gridCol w:w="3715"/>
        <w:gridCol w:w="1557"/>
        <w:gridCol w:w="1611"/>
        <w:tblGridChange w:id="0">
          <w:tblGrid>
            <w:gridCol w:w="2413"/>
            <w:gridCol w:w="3715"/>
            <w:gridCol w:w="1557"/>
            <w:gridCol w:w="1611"/>
          </w:tblGrid>
        </w:tblGridChange>
      </w:tblGrid>
      <w:tr>
        <w:trPr>
          <w:cantSplit w:val="0"/>
          <w:trHeight w:val="725" w:hRule="atLeast"/>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ptos" w:cs="Aptos" w:eastAsia="Aptos" w:hAnsi="Aptos"/>
                <w:b w:val="1"/>
                <w:bCs w:val="1"/>
                <w:i w:val="0"/>
                <w:iCs w:val="0"/>
                <w:smallCaps w:val="0"/>
                <w:strike w:val="0"/>
                <w:color w:val="000000"/>
                <w:sz w:val="18"/>
                <w:szCs w:val="18"/>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18"/>
                <w:szCs w:val="18"/>
                <w:u w:val="none"/>
                <w:shd w:fill="auto" w:val="clear"/>
                <w:vertAlign w:val="baseline"/>
                <w:rtl w:val="0"/>
              </w:rPr>
              <w:t xml:space="preserve">Name</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ptos" w:cs="Aptos" w:eastAsia="Aptos" w:hAnsi="Aptos"/>
                <w:b w:val="1"/>
                <w:bCs w:val="1"/>
                <w:i w:val="0"/>
                <w:iCs w:val="0"/>
                <w:smallCaps w:val="0"/>
                <w:strike w:val="0"/>
                <w:color w:val="000000"/>
                <w:sz w:val="18"/>
                <w:szCs w:val="18"/>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18"/>
                <w:szCs w:val="18"/>
                <w:u w:val="none"/>
                <w:shd w:fill="auto" w:val="clear"/>
                <w:vertAlign w:val="baseline"/>
                <w:rtl w:val="0"/>
              </w:rPr>
              <w:t xml:space="preserve">Telephone Number / Email Address</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ptos" w:cs="Aptos" w:eastAsia="Aptos" w:hAnsi="Aptos"/>
                <w:b w:val="1"/>
                <w:bCs w:val="1"/>
                <w:i w:val="0"/>
                <w:iCs w:val="0"/>
                <w:smallCaps w:val="0"/>
                <w:strike w:val="0"/>
                <w:color w:val="000000"/>
                <w:sz w:val="18"/>
                <w:szCs w:val="18"/>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18"/>
                <w:szCs w:val="18"/>
                <w:u w:val="none"/>
                <w:shd w:fill="auto" w:val="clear"/>
                <w:vertAlign w:val="baseline"/>
                <w:rtl w:val="0"/>
              </w:rPr>
              <w:t xml:space="preserve">Relationship</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18"/>
                <w:szCs w:val="18"/>
                <w:u w:val="none"/>
                <w:shd w:fill="auto" w:val="clear"/>
                <w:vertAlign w:val="baseline"/>
                <w:rtl w:val="0"/>
              </w:rPr>
              <w:t xml:space="preserve">Years Known</w:t>
            </w:r>
            <w:r w:rsidDel="00000000" w:rsidR="00000000" w:rsidRPr="00000000">
              <w:rPr>
                <w:rtl w:val="0"/>
              </w:rPr>
            </w:r>
          </w:p>
        </w:tc>
      </w:tr>
      <w:tr>
        <w:trPr>
          <w:cantSplit w:val="0"/>
          <w:trHeight w:val="846" w:hRule="atLeast"/>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i w:val="0"/>
                <w:iCs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72" w:hRule="atLeast"/>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57" w:hRule="atLeast"/>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single"/>
          <w:shd w:fill="auto" w:val="clear"/>
          <w:vertAlign w:val="baseline"/>
          <w:rtl w:val="0"/>
        </w:rPr>
        <w:t xml:space="preserve">CHURCH MEMBERSHIP INFORMATION</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160" w:before="0" w:line="276" w:lineRule="auto"/>
        <w:ind w:left="0" w:right="0" w:firstLine="0"/>
        <w:jc w:val="left"/>
        <w:rPr>
          <w:rFonts w:ascii="Aptos" w:cs="Aptos" w:eastAsia="Aptos" w:hAnsi="Aptos"/>
          <w:b w:val="0"/>
          <w:bCs w:val="0"/>
          <w:i w:val="1"/>
          <w:iCs w:val="1"/>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ECCHO is a faith-based organization.  </w:t>
      </w:r>
      <w:r w:rsidDel="00000000" w:rsidR="00000000" w:rsidRPr="00000000">
        <w:rPr>
          <w:rFonts w:ascii="Aptos" w:cs="Aptos" w:eastAsia="Aptos" w:hAnsi="Aptos"/>
          <w:sz w:val="24"/>
          <w:szCs w:val="24"/>
          <w:rtl w:val="0"/>
        </w:rPr>
        <w:t xml:space="preserve">As a Christian Homeschool Organization, we expect families to be actively involved in the</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church body. Please provide the following information:</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1"/>
          <w:iCs w:val="1"/>
          <w:smallCaps w:val="0"/>
          <w:strike w:val="0"/>
          <w:color w:val="000000"/>
          <w:sz w:val="24"/>
          <w:szCs w:val="24"/>
          <w:u w:val="none"/>
          <w:shd w:fill="auto" w:val="clear"/>
          <w:vertAlign w:val="baseline"/>
          <w:rtl w:val="0"/>
        </w:rPr>
        <w:t xml:space="preserve">If you are new to the area and haven’t found a local church home, please answer the following with your previous church information. </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Name of the church your family attends: __________________________________</w:t>
        <w:tab/>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Address of the church you attend:   ______________________________________</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Church Telephone Number: ____________________________________________</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Name and contact information of a church leader who can provide a reference for your family: ______________________________________________________________________</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sz w:val="24"/>
          <w:szCs w:val="24"/>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How does your faith impact your </w:t>
      </w:r>
      <w:r w:rsidDel="00000000" w:rsidR="00000000" w:rsidRPr="00000000">
        <w:rPr>
          <w:rFonts w:ascii="Aptos" w:cs="Aptos" w:eastAsia="Aptos" w:hAnsi="Aptos"/>
          <w:sz w:val="24"/>
          <w:szCs w:val="24"/>
          <w:rtl w:val="0"/>
        </w:rPr>
        <w:t xml:space="preserve">family's</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daily </w:t>
      </w:r>
      <w:r w:rsidDel="00000000" w:rsidR="00000000" w:rsidRPr="00000000">
        <w:rPr>
          <w:rFonts w:ascii="Aptos" w:cs="Aptos" w:eastAsia="Aptos" w:hAnsi="Aptos"/>
          <w:sz w:val="24"/>
          <w:szCs w:val="24"/>
          <w:rtl w:val="0"/>
        </w:rPr>
        <w:t xml:space="preserve">lives/homeschooling</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?_</w:t>
      </w:r>
      <w:r w:rsidDel="00000000" w:rsidR="00000000" w:rsidRPr="00000000">
        <w:rPr>
          <w:rFonts w:ascii="Aptos" w:cs="Aptos" w:eastAsia="Aptos" w:hAnsi="Aptos"/>
          <w:sz w:val="24"/>
          <w:szCs w:val="24"/>
          <w:rtl w:val="0"/>
        </w:rPr>
        <w:t xml:space="preserve">______________</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_____________________________________________________________________</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_____________________________________________________________________</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What is your definition of marriage? ______________________________________________________________________</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singl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single"/>
          <w:shd w:fill="auto" w:val="clear"/>
          <w:vertAlign w:val="baseline"/>
          <w:rtl w:val="0"/>
        </w:rPr>
        <w:t xml:space="preserve">MOTIVATION</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Why do you want to join ECCHO? </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____________________________________________________________________________</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____________________________________________________________________________</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____________________________________________________________________________</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_____________________________________________________________________</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What can your family contribute to ECCHO? ______________________________________________________________________</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i w:val="0"/>
          <w:iCs w:val="0"/>
          <w:smallCaps w:val="0"/>
          <w:strike w:val="0"/>
          <w:color w:val="000000"/>
          <w:sz w:val="24"/>
          <w:szCs w:val="24"/>
          <w:u w:val="singl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_____________________________________________________________________</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single"/>
          <w:shd w:fill="auto" w:val="clear"/>
          <w:vertAlign w:val="baseline"/>
          <w:rtl w:val="0"/>
        </w:rPr>
        <w:t xml:space="preserve">PREVIOUS SCHOOL OR HOMESCHOOL CO-OP INVOLVEMENT</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How long have you been homeschooling?_________________________________</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Have you been a member </w:t>
      </w:r>
      <w:r w:rsidDel="00000000" w:rsidR="00000000" w:rsidRPr="00000000">
        <w:rPr>
          <w:rFonts w:ascii="Aptos" w:cs="Aptos" w:eastAsia="Aptos" w:hAnsi="Aptos"/>
          <w:sz w:val="24"/>
          <w:szCs w:val="24"/>
          <w:rtl w:val="0"/>
        </w:rPr>
        <w:t xml:space="preserve">of</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a homeschool co-op in the past?            YES             NO</w:t>
      </w:r>
      <w:r w:rsidDel="00000000" w:rsidR="00000000" w:rsidRPr="00000000">
        <w:rPr>
          <w:rtl w:val="0"/>
        </w:rPr>
      </w:r>
    </w:p>
    <w:tbl>
      <w:tblPr>
        <w:tblStyle w:val="Table3"/>
        <w:tblW w:w="9324.0" w:type="dxa"/>
        <w:jc w:val="left"/>
        <w:tblInd w:w="-108.0" w:type="dxa"/>
        <w:tblLayout w:type="fixed"/>
        <w:tblLook w:val="0000"/>
      </w:tblPr>
      <w:tblGrid>
        <w:gridCol w:w="2985"/>
        <w:gridCol w:w="2185"/>
        <w:gridCol w:w="2172"/>
        <w:gridCol w:w="1982"/>
        <w:tblGridChange w:id="0">
          <w:tblGrid>
            <w:gridCol w:w="2985"/>
            <w:gridCol w:w="2185"/>
            <w:gridCol w:w="2172"/>
            <w:gridCol w:w="1982"/>
          </w:tblGrid>
        </w:tblGridChange>
      </w:tblGrid>
      <w:tr>
        <w:trPr>
          <w:cantSplit w:val="0"/>
          <w:trHeight w:val="864" w:hRule="atLeast"/>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Co-Op Name</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Phone Number</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Dates of Participation            </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Contact Person</w:t>
            </w: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7" w:hRule="atLeast"/>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sz w:val="24"/>
          <w:szCs w:val="24"/>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What was your role(s) did you enjoy serving in at your previous co-op or school setting?</w:t>
      </w:r>
      <w:r w:rsidDel="00000000" w:rsidR="00000000" w:rsidRPr="00000000">
        <w:rPr>
          <w:rFonts w:ascii="Aptos" w:cs="Aptos" w:eastAsia="Aptos" w:hAnsi="Aptos"/>
          <w:sz w:val="24"/>
          <w:szCs w:val="24"/>
          <w:rtl w:val="0"/>
        </w:rPr>
        <w:t xml:space="preserve">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_____________________________________________________________________</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______________________________________________________________________</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______________________________________________________________________</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sz w:val="24"/>
          <w:szCs w:val="24"/>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sz w:val="24"/>
          <w:szCs w:val="24"/>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Has your family had discipline issues at previous co-ops/school settings?  Please explain.</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______________________________________________________________________</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i w:val="0"/>
          <w:iCs w:val="0"/>
          <w:smallCaps w:val="0"/>
          <w:strike w:val="0"/>
          <w:color w:val="000000"/>
          <w:sz w:val="24"/>
          <w:szCs w:val="24"/>
          <w:u w:val="singl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1"/>
          <w:bCs w:val="1"/>
          <w:sz w:val="24"/>
          <w:szCs w:val="24"/>
          <w:u w:val="singl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single"/>
          <w:shd w:fill="auto" w:val="clear"/>
          <w:vertAlign w:val="baseline"/>
          <w:rtl w:val="0"/>
        </w:rPr>
        <w:t xml:space="preserve">BACKGROUND CHECKS</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0"/>
          <w:szCs w:val="20"/>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ECCHO checks criminal history files with local law enforcement agencies.</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0"/>
          <w:szCs w:val="20"/>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0"/>
          <w:szCs w:val="20"/>
          <w:u w:val="none"/>
          <w:shd w:fill="auto" w:val="clear"/>
          <w:vertAlign w:val="baseline"/>
          <w:rtl w:val="0"/>
        </w:rPr>
        <w:t xml:space="preserve">Have you or any member of your household ever been arrested, charged, indicted</w:t>
      </w:r>
      <w:r w:rsidDel="00000000" w:rsidR="00000000" w:rsidRPr="00000000">
        <w:rPr>
          <w:rFonts w:ascii="Aptos" w:cs="Aptos" w:eastAsia="Aptos" w:hAnsi="Aptos"/>
          <w:rtl w:val="0"/>
        </w:rPr>
        <w:t xml:space="preserve">,</w:t>
      </w:r>
      <w:r w:rsidDel="00000000" w:rsidR="00000000" w:rsidRPr="00000000">
        <w:rPr>
          <w:rFonts w:ascii="Aptos" w:cs="Aptos" w:eastAsia="Aptos" w:hAnsi="Aptos"/>
          <w:b w:val="0"/>
          <w:bCs w:val="0"/>
          <w:i w:val="0"/>
          <w:iCs w:val="0"/>
          <w:smallCaps w:val="0"/>
          <w:strike w:val="0"/>
          <w:color w:val="000000"/>
          <w:sz w:val="20"/>
          <w:szCs w:val="20"/>
          <w:u w:val="none"/>
          <w:shd w:fill="auto" w:val="clear"/>
          <w:vertAlign w:val="baseline"/>
          <w:rtl w:val="0"/>
        </w:rPr>
        <w:t xml:space="preserve"> or convicted of any criminal offense? This includes all offenses occurring in any location (city, county/parish, state). It also includes offenses that you think have been expunged from </w:t>
      </w:r>
      <w:r w:rsidDel="00000000" w:rsidR="00000000" w:rsidRPr="00000000">
        <w:rPr>
          <w:rFonts w:ascii="Aptos" w:cs="Aptos" w:eastAsia="Aptos" w:hAnsi="Aptos"/>
          <w:rtl w:val="0"/>
        </w:rPr>
        <w:t xml:space="preserve">your</w:t>
      </w:r>
      <w:r w:rsidDel="00000000" w:rsidR="00000000" w:rsidRPr="00000000">
        <w:rPr>
          <w:rFonts w:ascii="Aptos" w:cs="Aptos" w:eastAsia="Aptos" w:hAnsi="Aptos"/>
          <w:b w:val="0"/>
          <w:bCs w:val="0"/>
          <w:i w:val="0"/>
          <w:iCs w:val="0"/>
          <w:smallCaps w:val="0"/>
          <w:strike w:val="0"/>
          <w:color w:val="000000"/>
          <w:sz w:val="20"/>
          <w:szCs w:val="20"/>
          <w:u w:val="none"/>
          <w:shd w:fill="auto" w:val="clear"/>
          <w:vertAlign w:val="baseline"/>
          <w:rtl w:val="0"/>
        </w:rPr>
        <w:t xml:space="preserve"> record, and it includes information regarding deferred adjudications. </w:t>
        <w:tab/>
        <w:t xml:space="preserve">Yes ☐  No ☐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18"/>
          <w:szCs w:val="18"/>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0"/>
          <w:szCs w:val="20"/>
          <w:u w:val="none"/>
          <w:shd w:fill="auto" w:val="clear"/>
          <w:vertAlign w:val="baseline"/>
          <w:rtl w:val="0"/>
        </w:rPr>
        <w:t xml:space="preserve">If you answered this question “yes,” please complete the section below.</w:t>
      </w:r>
      <w:r w:rsidDel="00000000" w:rsidR="00000000" w:rsidRPr="00000000">
        <w:rPr>
          <w:rtl w:val="0"/>
        </w:rPr>
      </w:r>
    </w:p>
    <w:tbl>
      <w:tblPr>
        <w:tblStyle w:val="Table4"/>
        <w:tblW w:w="9267.0" w:type="dxa"/>
        <w:jc w:val="left"/>
        <w:tblInd w:w="-108.0" w:type="dxa"/>
        <w:tblLayout w:type="fixed"/>
        <w:tblLook w:val="0000"/>
      </w:tblPr>
      <w:tblGrid>
        <w:gridCol w:w="1456"/>
        <w:gridCol w:w="1572"/>
        <w:gridCol w:w="1642"/>
        <w:gridCol w:w="1772"/>
        <w:gridCol w:w="2825"/>
        <w:tblGridChange w:id="0">
          <w:tblGrid>
            <w:gridCol w:w="1456"/>
            <w:gridCol w:w="1572"/>
            <w:gridCol w:w="1642"/>
            <w:gridCol w:w="1772"/>
            <w:gridCol w:w="2825"/>
          </w:tblGrid>
        </w:tblGridChange>
      </w:tblGrid>
      <w:tr>
        <w:trPr>
          <w:cantSplit w:val="0"/>
          <w:trHeight w:val="514" w:hRule="atLeast"/>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ptos" w:cs="Aptos" w:eastAsia="Aptos" w:hAnsi="Aptos"/>
                <w:b w:val="0"/>
                <w:bCs w:val="0"/>
                <w:i w:val="0"/>
                <w:iCs w:val="0"/>
                <w:smallCaps w:val="0"/>
                <w:strike w:val="0"/>
                <w:color w:val="000000"/>
                <w:sz w:val="18"/>
                <w:szCs w:val="18"/>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18"/>
                <w:szCs w:val="18"/>
                <w:u w:val="none"/>
                <w:shd w:fill="auto" w:val="clear"/>
                <w:vertAlign w:val="baseline"/>
                <w:rtl w:val="0"/>
              </w:rPr>
              <w:t xml:space="preserve">Name</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ptos" w:cs="Aptos" w:eastAsia="Aptos" w:hAnsi="Aptos"/>
                <w:b w:val="0"/>
                <w:bCs w:val="0"/>
                <w:i w:val="0"/>
                <w:iCs w:val="0"/>
                <w:smallCaps w:val="0"/>
                <w:strike w:val="0"/>
                <w:color w:val="000000"/>
                <w:sz w:val="18"/>
                <w:szCs w:val="18"/>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18"/>
                <w:szCs w:val="18"/>
                <w:u w:val="none"/>
                <w:shd w:fill="auto" w:val="clear"/>
                <w:vertAlign w:val="baseline"/>
                <w:rtl w:val="0"/>
              </w:rPr>
              <w:t xml:space="preserve">Date</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ptos" w:cs="Aptos" w:eastAsia="Aptos" w:hAnsi="Aptos"/>
                <w:b w:val="0"/>
                <w:bCs w:val="0"/>
                <w:i w:val="0"/>
                <w:iCs w:val="0"/>
                <w:smallCaps w:val="0"/>
                <w:strike w:val="0"/>
                <w:color w:val="000000"/>
                <w:sz w:val="18"/>
                <w:szCs w:val="18"/>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18"/>
                <w:szCs w:val="18"/>
                <w:u w:val="none"/>
                <w:shd w:fill="auto" w:val="clear"/>
                <w:vertAlign w:val="baseline"/>
                <w:rtl w:val="0"/>
              </w:rPr>
              <w:t xml:space="preserve">Offense</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ptos" w:cs="Aptos" w:eastAsia="Aptos" w:hAnsi="Aptos"/>
                <w:b w:val="0"/>
                <w:bCs w:val="0"/>
                <w:i w:val="0"/>
                <w:iCs w:val="0"/>
                <w:smallCaps w:val="0"/>
                <w:strike w:val="0"/>
                <w:color w:val="000000"/>
                <w:sz w:val="18"/>
                <w:szCs w:val="18"/>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18"/>
                <w:szCs w:val="18"/>
                <w:u w:val="none"/>
                <w:shd w:fill="auto" w:val="clear"/>
                <w:vertAlign w:val="baseline"/>
                <w:rtl w:val="0"/>
              </w:rPr>
              <w:t xml:space="preserve">Location (City, County/Parish, State)</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18"/>
                <w:szCs w:val="18"/>
                <w:u w:val="none"/>
                <w:shd w:fill="auto" w:val="clear"/>
                <w:vertAlign w:val="baseline"/>
                <w:rtl w:val="0"/>
              </w:rPr>
              <w:t xml:space="preserve">Resolution </w:t>
              <w:br w:type="textWrapping"/>
              <w:t xml:space="preserve">(Jail, Probation, etc.)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single"/>
          <w:shd w:fill="auto" w:val="clear"/>
          <w:vertAlign w:val="baseline"/>
        </w:rPr>
      </w:pPr>
      <w:r w:rsidDel="00000000" w:rsidR="00000000" w:rsidRPr="00000000">
        <w:rPr>
          <w:rFonts w:ascii="Aptos" w:cs="Aptos" w:eastAsia="Aptos" w:hAnsi="Aptos"/>
          <w:b w:val="0"/>
          <w:bCs w:val="0"/>
          <w:i w:val="0"/>
          <w:iCs w:val="0"/>
          <w:smallCaps w:val="0"/>
          <w:strike w:val="0"/>
          <w:color w:val="000000"/>
          <w:sz w:val="20"/>
          <w:szCs w:val="20"/>
          <w:u w:val="none"/>
          <w:shd w:fill="auto" w:val="clear"/>
          <w:vertAlign w:val="baseline"/>
          <w:rtl w:val="0"/>
        </w:rPr>
        <w:br w:type="textWrapping"/>
        <w:t xml:space="preserve">My signature shown below verifies that</w:t>
      </w:r>
      <w:r w:rsidDel="00000000" w:rsidR="00000000" w:rsidRPr="00000000">
        <w:rPr>
          <w:rFonts w:ascii="Aptos" w:cs="Aptos" w:eastAsia="Aptos" w:hAnsi="Aptos"/>
          <w:rtl w:val="0"/>
        </w:rPr>
        <w:t xml:space="preserve">,</w:t>
      </w:r>
      <w:r w:rsidDel="00000000" w:rsidR="00000000" w:rsidRPr="00000000">
        <w:rPr>
          <w:rFonts w:ascii="Aptos" w:cs="Aptos" w:eastAsia="Aptos" w:hAnsi="Aptos"/>
          <w:b w:val="0"/>
          <w:bCs w:val="0"/>
          <w:i w:val="0"/>
          <w:iCs w:val="0"/>
          <w:smallCaps w:val="0"/>
          <w:strike w:val="0"/>
          <w:color w:val="000000"/>
          <w:sz w:val="20"/>
          <w:szCs w:val="20"/>
          <w:u w:val="none"/>
          <w:shd w:fill="auto" w:val="clear"/>
          <w:vertAlign w:val="baseline"/>
          <w:rtl w:val="0"/>
        </w:rPr>
        <w:t xml:space="preserve"> to the best of my knowledge</w:t>
      </w:r>
      <w:r w:rsidDel="00000000" w:rsidR="00000000" w:rsidRPr="00000000">
        <w:rPr>
          <w:rFonts w:ascii="Aptos" w:cs="Aptos" w:eastAsia="Aptos" w:hAnsi="Aptos"/>
          <w:rtl w:val="0"/>
        </w:rPr>
        <w:t xml:space="preserve">,</w:t>
      </w:r>
      <w:r w:rsidDel="00000000" w:rsidR="00000000" w:rsidRPr="00000000">
        <w:rPr>
          <w:rFonts w:ascii="Aptos" w:cs="Aptos" w:eastAsia="Aptos" w:hAnsi="Aptos"/>
          <w:b w:val="0"/>
          <w:bCs w:val="0"/>
          <w:i w:val="0"/>
          <w:iCs w:val="0"/>
          <w:smallCaps w:val="0"/>
          <w:strike w:val="0"/>
          <w:color w:val="000000"/>
          <w:sz w:val="20"/>
          <w:szCs w:val="20"/>
          <w:u w:val="none"/>
          <w:shd w:fill="auto" w:val="clear"/>
          <w:vertAlign w:val="baseline"/>
          <w:rtl w:val="0"/>
        </w:rPr>
        <w:t xml:space="preserve"> the information I have provided as it relates to any and all questions in this form </w:t>
      </w:r>
      <w:r w:rsidDel="00000000" w:rsidR="00000000" w:rsidRPr="00000000">
        <w:rPr>
          <w:rFonts w:ascii="Aptos" w:cs="Aptos" w:eastAsia="Aptos" w:hAnsi="Aptos"/>
          <w:rtl w:val="0"/>
        </w:rPr>
        <w:t xml:space="preserve">is</w:t>
      </w:r>
      <w:r w:rsidDel="00000000" w:rsidR="00000000" w:rsidRPr="00000000">
        <w:rPr>
          <w:rFonts w:ascii="Aptos" w:cs="Aptos" w:eastAsia="Aptos" w:hAnsi="Aptos"/>
          <w:b w:val="0"/>
          <w:bCs w:val="0"/>
          <w:i w:val="0"/>
          <w:iCs w:val="0"/>
          <w:smallCaps w:val="0"/>
          <w:strike w:val="0"/>
          <w:color w:val="000000"/>
          <w:sz w:val="20"/>
          <w:szCs w:val="20"/>
          <w:u w:val="none"/>
          <w:shd w:fill="auto" w:val="clear"/>
          <w:vertAlign w:val="baseline"/>
          <w:rtl w:val="0"/>
        </w:rPr>
        <w:t xml:space="preserve"> true and correct. I understand that if any of the information is found to be inaccurate or untrue</w:t>
      </w:r>
      <w:r w:rsidDel="00000000" w:rsidR="00000000" w:rsidRPr="00000000">
        <w:rPr>
          <w:rFonts w:ascii="Aptos" w:cs="Aptos" w:eastAsia="Aptos" w:hAnsi="Aptos"/>
          <w:rtl w:val="0"/>
        </w:rPr>
        <w:t xml:space="preserve">,</w:t>
      </w:r>
      <w:r w:rsidDel="00000000" w:rsidR="00000000" w:rsidRPr="00000000">
        <w:rPr>
          <w:rFonts w:ascii="Aptos" w:cs="Aptos" w:eastAsia="Aptos" w:hAnsi="Aptos"/>
          <w:b w:val="0"/>
          <w:bCs w:val="0"/>
          <w:i w:val="0"/>
          <w:iCs w:val="0"/>
          <w:smallCaps w:val="0"/>
          <w:strike w:val="0"/>
          <w:color w:val="000000"/>
          <w:sz w:val="20"/>
          <w:szCs w:val="20"/>
          <w:u w:val="none"/>
          <w:shd w:fill="auto" w:val="clear"/>
          <w:vertAlign w:val="baseline"/>
          <w:rtl w:val="0"/>
        </w:rPr>
        <w:t xml:space="preserve"> I will not be allowed to continue the verification process. I also understand that further information may be requested</w:t>
      </w:r>
      <w:r w:rsidDel="00000000" w:rsidR="00000000" w:rsidRPr="00000000">
        <w:rPr>
          <w:rFonts w:ascii="Aptos" w:cs="Aptos" w:eastAsia="Aptos" w:hAnsi="Aptos"/>
          <w:rtl w:val="0"/>
        </w:rPr>
        <w:t xml:space="preserve"> and will be subject to the</w:t>
      </w:r>
      <w:r w:rsidDel="00000000" w:rsidR="00000000" w:rsidRPr="00000000">
        <w:rPr>
          <w:rFonts w:ascii="Aptos" w:cs="Aptos" w:eastAsia="Aptos" w:hAnsi="Aptos"/>
          <w:b w:val="0"/>
          <w:bCs w:val="0"/>
          <w:i w:val="0"/>
          <w:iCs w:val="0"/>
          <w:smallCaps w:val="0"/>
          <w:strike w:val="0"/>
          <w:color w:val="000000"/>
          <w:sz w:val="20"/>
          <w:szCs w:val="20"/>
          <w:u w:val="none"/>
          <w:shd w:fill="auto" w:val="clear"/>
          <w:vertAlign w:val="baseline"/>
          <w:rtl w:val="0"/>
        </w:rPr>
        <w:t xml:space="preserve"> same conditions. I indicate</w:t>
      </w:r>
      <w:r w:rsidDel="00000000" w:rsidR="00000000" w:rsidRPr="00000000">
        <w:rPr>
          <w:rFonts w:ascii="Aptos" w:cs="Aptos" w:eastAsia="Aptos" w:hAnsi="Aptos"/>
          <w:rtl w:val="0"/>
        </w:rPr>
        <w:t xml:space="preserve">, by my signature below,</w:t>
      </w:r>
      <w:r w:rsidDel="00000000" w:rsidR="00000000" w:rsidRPr="00000000">
        <w:rPr>
          <w:rFonts w:ascii="Aptos" w:cs="Aptos" w:eastAsia="Aptos" w:hAnsi="Aptos"/>
          <w:b w:val="0"/>
          <w:bCs w:val="0"/>
          <w:i w:val="0"/>
          <w:iCs w:val="0"/>
          <w:smallCaps w:val="0"/>
          <w:strike w:val="0"/>
          <w:color w:val="000000"/>
          <w:sz w:val="20"/>
          <w:szCs w:val="20"/>
          <w:u w:val="none"/>
          <w:shd w:fill="auto" w:val="clear"/>
          <w:vertAlign w:val="baseline"/>
          <w:rtl w:val="0"/>
        </w:rPr>
        <w:t xml:space="preserve"> that ECCHO will contact various parties to verify the information provided. I give </w:t>
      </w:r>
      <w:r w:rsidDel="00000000" w:rsidR="00000000" w:rsidRPr="00000000">
        <w:rPr>
          <w:rFonts w:ascii="Aptos" w:cs="Aptos" w:eastAsia="Aptos" w:hAnsi="Aptos"/>
          <w:rtl w:val="0"/>
        </w:rPr>
        <w:t xml:space="preserve">ECCHO consent</w:t>
      </w:r>
      <w:r w:rsidDel="00000000" w:rsidR="00000000" w:rsidRPr="00000000">
        <w:rPr>
          <w:rFonts w:ascii="Aptos" w:cs="Aptos" w:eastAsia="Aptos" w:hAnsi="Aptos"/>
          <w:b w:val="0"/>
          <w:bCs w:val="0"/>
          <w:i w:val="0"/>
          <w:iCs w:val="0"/>
          <w:smallCaps w:val="0"/>
          <w:strike w:val="0"/>
          <w:color w:val="000000"/>
          <w:sz w:val="20"/>
          <w:szCs w:val="20"/>
          <w:u w:val="none"/>
          <w:shd w:fill="auto" w:val="clear"/>
          <w:vertAlign w:val="baseline"/>
          <w:rtl w:val="0"/>
        </w:rPr>
        <w:t xml:space="preserve"> to contact those parties.</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single"/>
          <w:shd w:fill="auto" w:val="clear"/>
          <w:vertAlign w:val="baseline"/>
          <w:rtl w:val="0"/>
        </w:rPr>
        <w:br w:type="textWrapping"/>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______________________________________________________________________</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sz w:val="24"/>
          <w:szCs w:val="24"/>
          <w:rtl w:val="0"/>
        </w:rPr>
        <w:t xml:space="preserve">Applicant</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Husband</w:t>
        <w:tab/>
        <w:t xml:space="preserve">      </w:t>
        <w:tab/>
        <w:tab/>
        <w:tab/>
        <w:tab/>
        <w:t xml:space="preserve">Date</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sz w:val="24"/>
          <w:szCs w:val="24"/>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______________________________________________________________________</w:t>
      </w:r>
      <w:r w:rsidDel="00000000" w:rsidR="00000000" w:rsidRPr="00000000">
        <w:rPr>
          <w:rFonts w:ascii="Aptos" w:cs="Aptos" w:eastAsia="Aptos" w:hAnsi="Aptos"/>
          <w:sz w:val="24"/>
          <w:szCs w:val="24"/>
          <w:rtl w:val="0"/>
        </w:rPr>
        <w:t xml:space="preserve">Applicant </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Wife</w:t>
        <w:tab/>
        <w:tab/>
        <w:tab/>
        <w:tab/>
        <w:tab/>
        <w:tab/>
        <w:t xml:space="preserve">Date</w:t>
      </w:r>
      <w:r w:rsidDel="00000000" w:rsidR="00000000" w:rsidRPr="00000000">
        <w:rPr>
          <w:rtl w:val="0"/>
        </w:rPr>
      </w:r>
    </w:p>
    <w:p w:rsidR="00000000" w:rsidDel="00000000" w:rsidP="00000000" w:rsidRDefault="00000000" w:rsidRPr="00000000" w14:paraId="0000008C">
      <w:pPr>
        <w:widowControl w:val="0"/>
        <w:jc w:val="center"/>
        <w:rPr>
          <w:rFonts w:ascii="Arimo" w:cs="Arimo" w:eastAsia="Arimo" w:hAnsi="Arimo"/>
          <w:b w:val="1"/>
          <w:bCs w:val="1"/>
          <w:sz w:val="40"/>
          <w:szCs w:val="40"/>
        </w:rPr>
      </w:pPr>
      <w:r w:rsidDel="00000000" w:rsidR="00000000" w:rsidRPr="00000000">
        <w:rPr>
          <w:rFonts w:ascii="Arimo" w:cs="Arimo" w:eastAsia="Arimo" w:hAnsi="Arimo"/>
          <w:b w:val="1"/>
          <w:bCs w:val="1"/>
          <w:sz w:val="40"/>
          <w:szCs w:val="40"/>
          <w:rtl w:val="0"/>
        </w:rPr>
        <w:t xml:space="preserve">ECCHO Statement of Faith</w:t>
      </w:r>
    </w:p>
    <w:p w:rsidR="00000000" w:rsidDel="00000000" w:rsidP="00000000" w:rsidRDefault="00000000" w:rsidRPr="00000000" w14:paraId="0000008D">
      <w:pPr>
        <w:widowControl w:val="0"/>
        <w:jc w:val="center"/>
        <w:rPr>
          <w:rFonts w:ascii="Arimo" w:cs="Arimo" w:eastAsia="Arimo" w:hAnsi="Arimo"/>
          <w:sz w:val="22"/>
          <w:szCs w:val="22"/>
        </w:rPr>
      </w:pPr>
      <w:r w:rsidDel="00000000" w:rsidR="00000000" w:rsidRPr="00000000">
        <w:rPr>
          <w:rFonts w:ascii="Arimo" w:cs="Arimo" w:eastAsia="Arimo" w:hAnsi="Arimo"/>
          <w:sz w:val="22"/>
          <w:szCs w:val="22"/>
          <w:rtl w:val="0"/>
        </w:rPr>
        <w:t xml:space="preserve">Please carefully read through the ECCHO Statement of Faith</w:t>
        <w:br w:type="textWrapping"/>
        <w:t xml:space="preserve">Please initial each statement as read and agreed with.  </w:t>
      </w:r>
    </w:p>
    <w:p w:rsidR="00000000" w:rsidDel="00000000" w:rsidP="00000000" w:rsidRDefault="00000000" w:rsidRPr="00000000" w14:paraId="0000008E">
      <w:pPr>
        <w:widowControl w:val="0"/>
        <w:jc w:val="center"/>
        <w:rPr>
          <w:rFonts w:ascii="Arimo" w:cs="Arimo" w:eastAsia="Arimo" w:hAnsi="Arimo"/>
          <w:sz w:val="22"/>
          <w:szCs w:val="22"/>
        </w:rPr>
      </w:pPr>
      <w:r w:rsidDel="00000000" w:rsidR="00000000" w:rsidRPr="00000000">
        <w:rPr>
          <w:rFonts w:ascii="Arimo" w:cs="Arimo" w:eastAsia="Arimo" w:hAnsi="Arimo"/>
          <w:sz w:val="22"/>
          <w:szCs w:val="22"/>
          <w:rtl w:val="0"/>
        </w:rPr>
        <w:t xml:space="preserve">If you have any questions or comments about any statement, please note them below.</w:t>
        <w:br w:type="textWrapping"/>
      </w:r>
      <w:r w:rsidDel="00000000" w:rsidR="00000000" w:rsidRPr="00000000">
        <w:rPr>
          <w:rtl w:val="0"/>
        </w:rPr>
      </w:r>
    </w:p>
    <w:p w:rsidR="00000000" w:rsidDel="00000000" w:rsidP="00000000" w:rsidRDefault="00000000" w:rsidRPr="00000000" w14:paraId="0000008F">
      <w:pPr>
        <w:widowControl w:val="0"/>
        <w:numPr>
          <w:ilvl w:val="0"/>
          <w:numId w:val="1"/>
        </w:numPr>
        <w:tabs>
          <w:tab w:val="left" w:leader="none" w:pos="707"/>
        </w:tabs>
        <w:ind w:left="707" w:hanging="283"/>
        <w:rPr>
          <w:rFonts w:ascii="Arimo" w:cs="Arimo" w:eastAsia="Arimo" w:hAnsi="Arimo"/>
          <w:sz w:val="22"/>
          <w:szCs w:val="22"/>
        </w:rPr>
      </w:pPr>
      <w:r w:rsidDel="00000000" w:rsidR="00000000" w:rsidRPr="00000000">
        <w:rPr>
          <w:rFonts w:ascii="Arimo" w:cs="Arimo" w:eastAsia="Arimo" w:hAnsi="Arimo"/>
          <w:sz w:val="22"/>
          <w:szCs w:val="22"/>
          <w:rtl w:val="0"/>
        </w:rPr>
        <w:t xml:space="preserve">_______  We believe the Bible to be the verbally inspired and only infallible, authoritative, inerrant Word of God. (II Timothy 3:16, II Peter 1:21).</w:t>
      </w:r>
    </w:p>
    <w:p w:rsidR="00000000" w:rsidDel="00000000" w:rsidP="00000000" w:rsidRDefault="00000000" w:rsidRPr="00000000" w14:paraId="00000090">
      <w:pPr>
        <w:widowControl w:val="0"/>
        <w:tabs>
          <w:tab w:val="left" w:leader="none" w:pos="707"/>
        </w:tabs>
        <w:ind w:left="432" w:firstLine="0"/>
        <w:rPr>
          <w:rFonts w:ascii="Arimo" w:cs="Arimo" w:eastAsia="Arimo" w:hAnsi="Arimo"/>
          <w:sz w:val="22"/>
          <w:szCs w:val="22"/>
        </w:rPr>
      </w:pPr>
      <w:r w:rsidDel="00000000" w:rsidR="00000000" w:rsidRPr="00000000">
        <w:rPr>
          <w:rtl w:val="0"/>
        </w:rPr>
      </w:r>
    </w:p>
    <w:p w:rsidR="00000000" w:rsidDel="00000000" w:rsidP="00000000" w:rsidRDefault="00000000" w:rsidRPr="00000000" w14:paraId="00000091">
      <w:pPr>
        <w:widowControl w:val="0"/>
        <w:numPr>
          <w:ilvl w:val="0"/>
          <w:numId w:val="1"/>
        </w:numPr>
        <w:tabs>
          <w:tab w:val="left" w:leader="none" w:pos="707"/>
        </w:tabs>
        <w:ind w:left="707" w:hanging="283"/>
        <w:rPr>
          <w:rFonts w:ascii="Arimo" w:cs="Arimo" w:eastAsia="Arimo" w:hAnsi="Arimo"/>
          <w:sz w:val="22"/>
          <w:szCs w:val="22"/>
        </w:rPr>
      </w:pPr>
      <w:r w:rsidDel="00000000" w:rsidR="00000000" w:rsidRPr="00000000">
        <w:rPr>
          <w:rFonts w:ascii="Arimo" w:cs="Arimo" w:eastAsia="Arimo" w:hAnsi="Arimo"/>
          <w:sz w:val="22"/>
          <w:szCs w:val="22"/>
          <w:rtl w:val="0"/>
        </w:rPr>
        <w:t xml:space="preserve">_______  We believe that there is one God, eternally existent in three persons: Father, Son, and Holy Spirit. Jesus is God incarnate. (Genesis 1:1, John 10:30, John 10:37-38, John 1:1; Matthew 28:19; 2 Corinthians 13:14; Ephesians 4:4-6; 1 Peter 1:2).</w:t>
      </w:r>
    </w:p>
    <w:p w:rsidR="00000000" w:rsidDel="00000000" w:rsidP="00000000" w:rsidRDefault="00000000" w:rsidRPr="00000000" w14:paraId="00000092">
      <w:pPr>
        <w:widowControl w:val="0"/>
        <w:tabs>
          <w:tab w:val="left" w:leader="none" w:pos="707"/>
        </w:tabs>
        <w:ind w:left="0" w:firstLine="0"/>
        <w:rPr>
          <w:rFonts w:ascii="Arimo" w:cs="Arimo" w:eastAsia="Arimo" w:hAnsi="Arimo"/>
          <w:sz w:val="22"/>
          <w:szCs w:val="22"/>
        </w:rPr>
      </w:pPr>
      <w:r w:rsidDel="00000000" w:rsidR="00000000" w:rsidRPr="00000000">
        <w:rPr>
          <w:rtl w:val="0"/>
        </w:rPr>
      </w:r>
    </w:p>
    <w:p w:rsidR="00000000" w:rsidDel="00000000" w:rsidP="00000000" w:rsidRDefault="00000000" w:rsidRPr="00000000" w14:paraId="00000093">
      <w:pPr>
        <w:widowControl w:val="0"/>
        <w:numPr>
          <w:ilvl w:val="0"/>
          <w:numId w:val="1"/>
        </w:numPr>
        <w:tabs>
          <w:tab w:val="left" w:leader="none" w:pos="707"/>
        </w:tabs>
        <w:ind w:left="707" w:hanging="283"/>
        <w:rPr>
          <w:rFonts w:ascii="Arimo" w:cs="Arimo" w:eastAsia="Arimo" w:hAnsi="Arimo"/>
          <w:sz w:val="22"/>
          <w:szCs w:val="22"/>
        </w:rPr>
      </w:pPr>
      <w:r w:rsidDel="00000000" w:rsidR="00000000" w:rsidRPr="00000000">
        <w:rPr>
          <w:rFonts w:ascii="Arimo" w:cs="Arimo" w:eastAsia="Arimo" w:hAnsi="Arimo"/>
          <w:sz w:val="22"/>
          <w:szCs w:val="22"/>
          <w:rtl w:val="0"/>
        </w:rPr>
        <w:t xml:space="preserve">_______  We believe in the deity of our Lord Jesus Christ, in His virgin birth, in His sinless life, in His miracles, in His vicarious and atoning death through His shed blood, in His ascension to the right hand of the Father, and in His personal return in power and glory, as the only begotten Son of God. (Isaiah 7:14, Matthew 1:23, Luke 1:35, Hebrews 4:14-15, Hebrews 7:24-25, John 2:7-11, Hebrews 9:12, Colossians 1:14, John 11:25, Acts 1:11, Revelation 19:11-16).</w:t>
      </w:r>
    </w:p>
    <w:p w:rsidR="00000000" w:rsidDel="00000000" w:rsidP="00000000" w:rsidRDefault="00000000" w:rsidRPr="00000000" w14:paraId="00000094">
      <w:pPr>
        <w:widowControl w:val="0"/>
        <w:tabs>
          <w:tab w:val="left" w:leader="none" w:pos="707"/>
        </w:tabs>
        <w:ind w:left="432" w:firstLine="0"/>
        <w:rPr>
          <w:rFonts w:ascii="Arimo" w:cs="Arimo" w:eastAsia="Arimo" w:hAnsi="Arimo"/>
          <w:sz w:val="22"/>
          <w:szCs w:val="22"/>
        </w:rPr>
      </w:pPr>
      <w:r w:rsidDel="00000000" w:rsidR="00000000" w:rsidRPr="00000000">
        <w:rPr>
          <w:rtl w:val="0"/>
        </w:rPr>
      </w:r>
    </w:p>
    <w:p w:rsidR="00000000" w:rsidDel="00000000" w:rsidP="00000000" w:rsidRDefault="00000000" w:rsidRPr="00000000" w14:paraId="00000095">
      <w:pPr>
        <w:widowControl w:val="0"/>
        <w:numPr>
          <w:ilvl w:val="0"/>
          <w:numId w:val="1"/>
        </w:numPr>
        <w:tabs>
          <w:tab w:val="left" w:leader="none" w:pos="707"/>
        </w:tabs>
        <w:ind w:left="707" w:hanging="283"/>
        <w:rPr>
          <w:rFonts w:ascii="Arimo" w:cs="Arimo" w:eastAsia="Arimo" w:hAnsi="Arimo"/>
          <w:sz w:val="22"/>
          <w:szCs w:val="22"/>
        </w:rPr>
      </w:pPr>
      <w:r w:rsidDel="00000000" w:rsidR="00000000" w:rsidRPr="00000000">
        <w:rPr>
          <w:rFonts w:ascii="Arimo" w:cs="Arimo" w:eastAsia="Arimo" w:hAnsi="Arimo"/>
          <w:sz w:val="22"/>
          <w:szCs w:val="22"/>
          <w:rtl w:val="0"/>
        </w:rPr>
        <w:t xml:space="preserve">_______  We believe that man is sinful by nature and that regeneration by the Holy Spirit is essential and an absolute necessity for his salvation. (Romans 3:19-23, Romans 10:9-10, John 3:16-19, John 5:24, Ephesians 2:8-10, Titus 3:5-6).</w:t>
      </w:r>
    </w:p>
    <w:p w:rsidR="00000000" w:rsidDel="00000000" w:rsidP="00000000" w:rsidRDefault="00000000" w:rsidRPr="00000000" w14:paraId="00000096">
      <w:pPr>
        <w:widowControl w:val="0"/>
        <w:tabs>
          <w:tab w:val="left" w:leader="none" w:pos="707"/>
        </w:tabs>
        <w:ind w:left="432" w:firstLine="0"/>
        <w:rPr>
          <w:rFonts w:ascii="Arimo" w:cs="Arimo" w:eastAsia="Arimo" w:hAnsi="Arimo"/>
          <w:sz w:val="22"/>
          <w:szCs w:val="22"/>
        </w:rPr>
      </w:pPr>
      <w:r w:rsidDel="00000000" w:rsidR="00000000" w:rsidRPr="00000000">
        <w:rPr>
          <w:rtl w:val="0"/>
        </w:rPr>
      </w:r>
    </w:p>
    <w:p w:rsidR="00000000" w:rsidDel="00000000" w:rsidP="00000000" w:rsidRDefault="00000000" w:rsidRPr="00000000" w14:paraId="00000097">
      <w:pPr>
        <w:widowControl w:val="0"/>
        <w:numPr>
          <w:ilvl w:val="0"/>
          <w:numId w:val="1"/>
        </w:numPr>
        <w:tabs>
          <w:tab w:val="left" w:leader="none" w:pos="707"/>
        </w:tabs>
        <w:ind w:left="707" w:hanging="283"/>
        <w:rPr>
          <w:rFonts w:ascii="Arimo" w:cs="Arimo" w:eastAsia="Arimo" w:hAnsi="Arimo"/>
          <w:sz w:val="22"/>
          <w:szCs w:val="22"/>
        </w:rPr>
      </w:pPr>
      <w:r w:rsidDel="00000000" w:rsidR="00000000" w:rsidRPr="00000000">
        <w:rPr>
          <w:rFonts w:ascii="Arimo" w:cs="Arimo" w:eastAsia="Arimo" w:hAnsi="Arimo"/>
          <w:sz w:val="22"/>
          <w:szCs w:val="22"/>
          <w:rtl w:val="0"/>
        </w:rPr>
        <w:t xml:space="preserve">_______  We believe in the continuing ministry of the Holy Spirit by whose indwelling the Christian is enabled to live a Godly life. (Ephesians 5:18, Ephesians 4:30, I Corinthians 3:16, I Corinthians 6:19-20; 2 Corinthians 1:22; John 14:25-26).</w:t>
      </w:r>
    </w:p>
    <w:p w:rsidR="00000000" w:rsidDel="00000000" w:rsidP="00000000" w:rsidRDefault="00000000" w:rsidRPr="00000000" w14:paraId="00000098">
      <w:pPr>
        <w:widowControl w:val="0"/>
        <w:tabs>
          <w:tab w:val="left" w:leader="none" w:pos="707"/>
        </w:tabs>
        <w:ind w:left="432" w:firstLine="0"/>
        <w:rPr>
          <w:rFonts w:ascii="Arimo" w:cs="Arimo" w:eastAsia="Arimo" w:hAnsi="Arimo"/>
          <w:sz w:val="22"/>
          <w:szCs w:val="22"/>
        </w:rPr>
      </w:pPr>
      <w:r w:rsidDel="00000000" w:rsidR="00000000" w:rsidRPr="00000000">
        <w:rPr>
          <w:rtl w:val="0"/>
        </w:rPr>
      </w:r>
    </w:p>
    <w:p w:rsidR="00000000" w:rsidDel="00000000" w:rsidP="00000000" w:rsidRDefault="00000000" w:rsidRPr="00000000" w14:paraId="00000099">
      <w:pPr>
        <w:widowControl w:val="0"/>
        <w:numPr>
          <w:ilvl w:val="0"/>
          <w:numId w:val="1"/>
        </w:numPr>
        <w:tabs>
          <w:tab w:val="left" w:leader="none" w:pos="707"/>
        </w:tabs>
        <w:ind w:left="707" w:hanging="283"/>
        <w:rPr>
          <w:rFonts w:ascii="Arimo" w:cs="Arimo" w:eastAsia="Arimo" w:hAnsi="Arimo"/>
          <w:sz w:val="22"/>
          <w:szCs w:val="22"/>
        </w:rPr>
      </w:pPr>
      <w:r w:rsidDel="00000000" w:rsidR="00000000" w:rsidRPr="00000000">
        <w:rPr>
          <w:rFonts w:ascii="Arimo" w:cs="Arimo" w:eastAsia="Arimo" w:hAnsi="Arimo"/>
          <w:sz w:val="22"/>
          <w:szCs w:val="22"/>
          <w:rtl w:val="0"/>
        </w:rPr>
        <w:t xml:space="preserve">_______  We believe in the resurrection of both the saved and the lost - they who are saved unto eternal life and they who are lost unto eternal damnation. (John 5:28-29).</w:t>
      </w:r>
    </w:p>
    <w:p w:rsidR="00000000" w:rsidDel="00000000" w:rsidP="00000000" w:rsidRDefault="00000000" w:rsidRPr="00000000" w14:paraId="0000009A">
      <w:pPr>
        <w:widowControl w:val="0"/>
        <w:tabs>
          <w:tab w:val="left" w:leader="none" w:pos="707"/>
        </w:tabs>
        <w:ind w:left="432" w:firstLine="0"/>
        <w:rPr>
          <w:rFonts w:ascii="Arimo" w:cs="Arimo" w:eastAsia="Arimo" w:hAnsi="Arimo"/>
          <w:sz w:val="22"/>
          <w:szCs w:val="22"/>
        </w:rPr>
      </w:pPr>
      <w:r w:rsidDel="00000000" w:rsidR="00000000" w:rsidRPr="00000000">
        <w:rPr>
          <w:rtl w:val="0"/>
        </w:rPr>
      </w:r>
    </w:p>
    <w:p w:rsidR="00000000" w:rsidDel="00000000" w:rsidP="00000000" w:rsidRDefault="00000000" w:rsidRPr="00000000" w14:paraId="0000009B">
      <w:pPr>
        <w:widowControl w:val="0"/>
        <w:numPr>
          <w:ilvl w:val="0"/>
          <w:numId w:val="1"/>
        </w:numPr>
        <w:tabs>
          <w:tab w:val="left" w:leader="none" w:pos="707"/>
        </w:tabs>
        <w:ind w:left="707" w:hanging="283"/>
        <w:rPr>
          <w:rFonts w:ascii="Arimo" w:cs="Arimo" w:eastAsia="Arimo" w:hAnsi="Arimo"/>
          <w:sz w:val="22"/>
          <w:szCs w:val="22"/>
        </w:rPr>
      </w:pPr>
      <w:r w:rsidDel="00000000" w:rsidR="00000000" w:rsidRPr="00000000">
        <w:rPr>
          <w:rFonts w:ascii="Arimo" w:cs="Arimo" w:eastAsia="Arimo" w:hAnsi="Arimo"/>
          <w:sz w:val="22"/>
          <w:szCs w:val="22"/>
          <w:rtl w:val="0"/>
        </w:rPr>
        <w:t xml:space="preserve">_______  We believe in the spiritual unity of believers in our Lord Jesus Christ, and in the great commission of the church, which is fulfilled by every believer, to evangelize, edify, and worship. (Romans 8:9, I Corinthians 12:12-13, Galatians 3:26-28, Mark 16:15, Ephesians 4:11-13, Romans 12:1).</w:t>
      </w:r>
    </w:p>
    <w:p w:rsidR="00000000" w:rsidDel="00000000" w:rsidP="00000000" w:rsidRDefault="00000000" w:rsidRPr="00000000" w14:paraId="0000009C">
      <w:pPr>
        <w:widowControl w:val="0"/>
        <w:tabs>
          <w:tab w:val="left" w:leader="none" w:pos="707"/>
        </w:tabs>
        <w:ind w:left="432" w:firstLine="0"/>
        <w:rPr>
          <w:rFonts w:ascii="Arimo" w:cs="Arimo" w:eastAsia="Arimo" w:hAnsi="Arimo"/>
          <w:sz w:val="22"/>
          <w:szCs w:val="22"/>
        </w:rPr>
      </w:pPr>
      <w:r w:rsidDel="00000000" w:rsidR="00000000" w:rsidRPr="00000000">
        <w:rPr>
          <w:rtl w:val="0"/>
        </w:rPr>
      </w:r>
    </w:p>
    <w:p w:rsidR="00000000" w:rsidDel="00000000" w:rsidP="00000000" w:rsidRDefault="00000000" w:rsidRPr="00000000" w14:paraId="0000009D">
      <w:pPr>
        <w:widowControl w:val="0"/>
        <w:numPr>
          <w:ilvl w:val="0"/>
          <w:numId w:val="1"/>
        </w:numPr>
        <w:tabs>
          <w:tab w:val="left" w:leader="none" w:pos="707"/>
        </w:tabs>
        <w:spacing w:after="283" w:lineRule="auto"/>
        <w:ind w:left="707" w:hanging="283"/>
        <w:rPr>
          <w:rFonts w:ascii="Arimo" w:cs="Arimo" w:eastAsia="Arimo" w:hAnsi="Arimo"/>
          <w:sz w:val="22"/>
          <w:szCs w:val="22"/>
        </w:rPr>
      </w:pPr>
      <w:r w:rsidDel="00000000" w:rsidR="00000000" w:rsidRPr="00000000">
        <w:rPr>
          <w:rFonts w:ascii="Arimo" w:cs="Arimo" w:eastAsia="Arimo" w:hAnsi="Arimo"/>
          <w:sz w:val="22"/>
          <w:szCs w:val="22"/>
          <w:rtl w:val="0"/>
        </w:rPr>
        <w:t xml:space="preserve">_______  We believe in the creation of man by the direct act of God. (Genesis 2:8, Genesis 5:1-2).</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sz w:val="22"/>
          <w:szCs w:val="22"/>
        </w:rPr>
      </w:pPr>
      <w:r w:rsidDel="00000000" w:rsidR="00000000" w:rsidRPr="00000000">
        <w:rPr>
          <w:rFonts w:ascii="Aptos" w:cs="Aptos" w:eastAsia="Aptos" w:hAnsi="Aptos"/>
          <w:sz w:val="22"/>
          <w:szCs w:val="22"/>
          <w:rtl w:val="0"/>
        </w:rPr>
        <w:t xml:space="preserve">Questions, statements, comments:__________________________________________</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sz w:val="22"/>
          <w:szCs w:val="22"/>
        </w:rPr>
      </w:pPr>
      <w:r w:rsidDel="00000000" w:rsidR="00000000" w:rsidRPr="00000000">
        <w:rPr>
          <w:rFonts w:ascii="Aptos" w:cs="Aptos" w:eastAsia="Aptos" w:hAnsi="Aptos"/>
          <w:sz w:val="22"/>
          <w:szCs w:val="22"/>
          <w:rtl w:val="0"/>
        </w:rPr>
        <w:t xml:space="preserve">______________________________________________________________________</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sz w:val="22"/>
          <w:szCs w:val="22"/>
        </w:rPr>
      </w:pPr>
      <w:r w:rsidDel="00000000" w:rsidR="00000000" w:rsidRPr="00000000">
        <w:rPr>
          <w:rFonts w:ascii="Aptos" w:cs="Aptos" w:eastAsia="Aptos" w:hAnsi="Aptos"/>
          <w:sz w:val="22"/>
          <w:szCs w:val="22"/>
          <w:rtl w:val="0"/>
        </w:rPr>
        <w:t xml:space="preserve">______________________________________________________________________</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sz w:val="22"/>
          <w:szCs w:val="22"/>
        </w:rPr>
      </w:pPr>
      <w:r w:rsidDel="00000000" w:rsidR="00000000" w:rsidRPr="00000000">
        <w:rPr>
          <w:rFonts w:ascii="Aptos" w:cs="Aptos" w:eastAsia="Aptos" w:hAnsi="Aptos"/>
          <w:sz w:val="22"/>
          <w:szCs w:val="22"/>
          <w:rtl w:val="0"/>
        </w:rPr>
        <w:t xml:space="preserve">______________________________________________________________________</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sz w:val="22"/>
          <w:szCs w:val="22"/>
        </w:rPr>
      </w:pPr>
      <w:r w:rsidDel="00000000" w:rsidR="00000000" w:rsidRPr="00000000">
        <w:rPr>
          <w:rFonts w:ascii="Aptos" w:cs="Aptos" w:eastAsia="Aptos" w:hAnsi="Aptos"/>
          <w:sz w:val="22"/>
          <w:szCs w:val="22"/>
          <w:rtl w:val="0"/>
        </w:rPr>
        <w:t xml:space="preserve">______________________________________________________________________</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ptos" w:cs="Aptos" w:eastAsia="Aptos" w:hAnsi="Aptos"/>
          <w:sz w:val="22"/>
          <w:szCs w:val="22"/>
        </w:rPr>
      </w:pPr>
      <w:r w:rsidDel="00000000" w:rsidR="00000000" w:rsidRPr="00000000">
        <w:rPr>
          <w:rtl w:val="0"/>
        </w:rPr>
      </w:r>
    </w:p>
    <w:p w:rsidR="00000000" w:rsidDel="00000000" w:rsidP="00000000" w:rsidRDefault="00000000" w:rsidRPr="00000000" w14:paraId="000000A4">
      <w:pPr>
        <w:widowControl w:val="0"/>
        <w:spacing w:after="120" w:lineRule="auto"/>
        <w:jc w:val="center"/>
        <w:rPr>
          <w:rFonts w:ascii="Yu Gothic" w:cs="Yu Gothic" w:eastAsia="Yu Gothic" w:hAnsi="Yu Gothic"/>
          <w:sz w:val="40"/>
          <w:szCs w:val="40"/>
        </w:rPr>
      </w:pPr>
      <w:r w:rsidDel="00000000" w:rsidR="00000000" w:rsidRPr="00000000">
        <w:rPr>
          <w:rFonts w:ascii="Yu Gothic" w:cs="Yu Gothic" w:eastAsia="Yu Gothic" w:hAnsi="Yu Gothic"/>
          <w:sz w:val="40"/>
          <w:szCs w:val="40"/>
          <w:rtl w:val="0"/>
        </w:rPr>
        <w:t xml:space="preserve">ECCHO Code of Conduct</w:t>
      </w:r>
    </w:p>
    <w:p w:rsidR="00000000" w:rsidDel="00000000" w:rsidP="00000000" w:rsidRDefault="00000000" w:rsidRPr="00000000" w14:paraId="000000A5">
      <w:pPr>
        <w:widowControl w:val="0"/>
        <w:jc w:val="center"/>
        <w:rPr>
          <w:rFonts w:ascii="Arimo" w:cs="Arimo" w:eastAsia="Arimo" w:hAnsi="Arimo"/>
          <w:sz w:val="22"/>
          <w:szCs w:val="22"/>
        </w:rPr>
      </w:pPr>
      <w:r w:rsidDel="00000000" w:rsidR="00000000" w:rsidRPr="00000000">
        <w:rPr>
          <w:rFonts w:ascii="Arimo" w:cs="Arimo" w:eastAsia="Arimo" w:hAnsi="Arimo"/>
          <w:sz w:val="22"/>
          <w:szCs w:val="22"/>
          <w:rtl w:val="0"/>
        </w:rPr>
        <w:t xml:space="preserve">Please carefully read through the ECCHO Code of Conduct</w:t>
        <w:br w:type="textWrapping"/>
        <w:t xml:space="preserve">Please initial each statement as read and agreed with.  </w:t>
      </w:r>
    </w:p>
    <w:p w:rsidR="00000000" w:rsidDel="00000000" w:rsidP="00000000" w:rsidRDefault="00000000" w:rsidRPr="00000000" w14:paraId="000000A6">
      <w:pPr>
        <w:widowControl w:val="0"/>
        <w:jc w:val="center"/>
        <w:rPr>
          <w:rFonts w:ascii="Yu Gothic" w:cs="Yu Gothic" w:eastAsia="Yu Gothic" w:hAnsi="Yu Gothic"/>
          <w:sz w:val="40"/>
          <w:szCs w:val="40"/>
        </w:rPr>
      </w:pPr>
      <w:r w:rsidDel="00000000" w:rsidR="00000000" w:rsidRPr="00000000">
        <w:rPr>
          <w:rFonts w:ascii="Arimo" w:cs="Arimo" w:eastAsia="Arimo" w:hAnsi="Arimo"/>
          <w:sz w:val="22"/>
          <w:szCs w:val="22"/>
          <w:rtl w:val="0"/>
        </w:rPr>
        <w:t xml:space="preserve">If you have any questions or comments about any statement, please note them below.</w:t>
        <w:br w:type="textWrapping"/>
      </w:r>
      <w:r w:rsidDel="00000000" w:rsidR="00000000" w:rsidRPr="00000000">
        <w:rPr>
          <w:rtl w:val="0"/>
        </w:rPr>
      </w:r>
    </w:p>
    <w:p w:rsidR="00000000" w:rsidDel="00000000" w:rsidP="00000000" w:rsidRDefault="00000000" w:rsidRPr="00000000" w14:paraId="000000A7">
      <w:pPr>
        <w:widowControl w:val="0"/>
        <w:spacing w:after="120" w:lineRule="auto"/>
        <w:rPr>
          <w:rFonts w:ascii="Yu Gothic" w:cs="Yu Gothic" w:eastAsia="Yu Gothic" w:hAnsi="Yu Gothic"/>
          <w:sz w:val="22"/>
          <w:szCs w:val="22"/>
        </w:rPr>
      </w:pPr>
      <w:r w:rsidDel="00000000" w:rsidR="00000000" w:rsidRPr="00000000">
        <w:rPr>
          <w:rFonts w:ascii="Yu Gothic" w:cs="Yu Gothic" w:eastAsia="Yu Gothic" w:hAnsi="Yu Gothic"/>
          <w:sz w:val="22"/>
          <w:szCs w:val="22"/>
          <w:rtl w:val="0"/>
        </w:rPr>
        <w:t xml:space="preserve">ECCHO has been established as a group that seeks to encourage home-educating families in a manner that honors biblical principles. As such, members of all ages are asked to abide by the following code of conduct. This is to help ECCHO participants understand what is expected of group members. Group members are encouraged to guard against fostering an intolerant or judgmental atmosphere within the group.</w:t>
      </w:r>
    </w:p>
    <w:p w:rsidR="00000000" w:rsidDel="00000000" w:rsidP="00000000" w:rsidRDefault="00000000" w:rsidRPr="00000000" w14:paraId="000000A8">
      <w:pPr>
        <w:widowControl w:val="0"/>
        <w:spacing w:after="120" w:lineRule="auto"/>
        <w:rPr>
          <w:rFonts w:ascii="Yu Gothic" w:cs="Yu Gothic" w:eastAsia="Yu Gothic" w:hAnsi="Yu Gothic"/>
          <w:sz w:val="22"/>
          <w:szCs w:val="22"/>
        </w:rPr>
      </w:pPr>
      <w:r w:rsidDel="00000000" w:rsidR="00000000" w:rsidRPr="00000000">
        <w:rPr>
          <w:rFonts w:ascii="Yu Gothic" w:cs="Yu Gothic" w:eastAsia="Yu Gothic" w:hAnsi="Yu Gothic"/>
          <w:sz w:val="22"/>
          <w:szCs w:val="22"/>
          <w:rtl w:val="0"/>
        </w:rPr>
        <w:t xml:space="preserve">1. ____ Member families will strive to act in such a way that their words and actions promote the unity and encouragement of fellow ECCHO members. Members will strive to show respect for one another. (Romans 12:2 Romans 12:10; Romans 8:28; 1 Corinthians 13:13)</w:t>
      </w:r>
    </w:p>
    <w:p w:rsidR="00000000" w:rsidDel="00000000" w:rsidP="00000000" w:rsidRDefault="00000000" w:rsidRPr="00000000" w14:paraId="000000A9">
      <w:pPr>
        <w:widowControl w:val="0"/>
        <w:spacing w:after="120" w:lineRule="auto"/>
        <w:rPr>
          <w:rFonts w:ascii="Yu Gothic" w:cs="Yu Gothic" w:eastAsia="Yu Gothic" w:hAnsi="Yu Gothic"/>
          <w:sz w:val="22"/>
          <w:szCs w:val="22"/>
        </w:rPr>
      </w:pPr>
      <w:r w:rsidDel="00000000" w:rsidR="00000000" w:rsidRPr="00000000">
        <w:rPr>
          <w:rFonts w:ascii="Yu Gothic" w:cs="Yu Gothic" w:eastAsia="Yu Gothic" w:hAnsi="Yu Gothic"/>
          <w:sz w:val="22"/>
          <w:szCs w:val="22"/>
          <w:rtl w:val="0"/>
        </w:rPr>
        <w:t xml:space="preserve">2. ____ Members will avoid acting in a way that is considered disrespectful, immoral, offensive, intimidating, belittling, or rude. (Colossians 3:17)</w:t>
      </w:r>
    </w:p>
    <w:p w:rsidR="00000000" w:rsidDel="00000000" w:rsidP="00000000" w:rsidRDefault="00000000" w:rsidRPr="00000000" w14:paraId="000000AA">
      <w:pPr>
        <w:widowControl w:val="0"/>
        <w:spacing w:after="120" w:lineRule="auto"/>
        <w:rPr>
          <w:rFonts w:ascii="Yu Gothic" w:cs="Yu Gothic" w:eastAsia="Yu Gothic" w:hAnsi="Yu Gothic"/>
          <w:sz w:val="22"/>
          <w:szCs w:val="22"/>
        </w:rPr>
      </w:pPr>
      <w:r w:rsidDel="00000000" w:rsidR="00000000" w:rsidRPr="00000000">
        <w:rPr>
          <w:rFonts w:ascii="Yu Gothic" w:cs="Yu Gothic" w:eastAsia="Yu Gothic" w:hAnsi="Yu Gothic"/>
          <w:sz w:val="22"/>
          <w:szCs w:val="22"/>
          <w:rtl w:val="0"/>
        </w:rPr>
        <w:t xml:space="preserve">3. ____ Members will not use threatening, harassing, or obscene language. (1 Peter 3:10)</w:t>
      </w:r>
    </w:p>
    <w:p w:rsidR="00000000" w:rsidDel="00000000" w:rsidP="00000000" w:rsidRDefault="00000000" w:rsidRPr="00000000" w14:paraId="000000AB">
      <w:pPr>
        <w:widowControl w:val="0"/>
        <w:spacing w:after="120" w:lineRule="auto"/>
        <w:rPr>
          <w:rFonts w:ascii="Yu Gothic" w:cs="Yu Gothic" w:eastAsia="Yu Gothic" w:hAnsi="Yu Gothic"/>
          <w:sz w:val="22"/>
          <w:szCs w:val="22"/>
        </w:rPr>
      </w:pPr>
      <w:r w:rsidDel="00000000" w:rsidR="00000000" w:rsidRPr="00000000">
        <w:rPr>
          <w:rFonts w:ascii="Yu Gothic" w:cs="Yu Gothic" w:eastAsia="Yu Gothic" w:hAnsi="Yu Gothic"/>
          <w:sz w:val="22"/>
          <w:szCs w:val="22"/>
          <w:rtl w:val="0"/>
        </w:rPr>
        <w:t xml:space="preserve">4. ____ Members will not make any threatening or offensive physical contact with another member, including biting, shoving, grabbing, and the like. (1 Timoty 5:22)</w:t>
      </w:r>
    </w:p>
    <w:p w:rsidR="00000000" w:rsidDel="00000000" w:rsidP="00000000" w:rsidRDefault="00000000" w:rsidRPr="00000000" w14:paraId="000000AC">
      <w:pPr>
        <w:widowControl w:val="0"/>
        <w:spacing w:after="120" w:lineRule="auto"/>
        <w:rPr>
          <w:rFonts w:ascii="Yu Gothic" w:cs="Yu Gothic" w:eastAsia="Yu Gothic" w:hAnsi="Yu Gothic"/>
          <w:sz w:val="22"/>
          <w:szCs w:val="22"/>
        </w:rPr>
      </w:pPr>
      <w:r w:rsidDel="00000000" w:rsidR="00000000" w:rsidRPr="00000000">
        <w:rPr>
          <w:rFonts w:ascii="Yu Gothic" w:cs="Yu Gothic" w:eastAsia="Yu Gothic" w:hAnsi="Yu Gothic"/>
          <w:sz w:val="22"/>
          <w:szCs w:val="22"/>
          <w:rtl w:val="0"/>
        </w:rPr>
        <w:t xml:space="preserve">5. ____ Members will avoid gossiping to or about other ECCHO families. (James 4:11)</w:t>
      </w:r>
    </w:p>
    <w:p w:rsidR="00000000" w:rsidDel="00000000" w:rsidP="00000000" w:rsidRDefault="00000000" w:rsidRPr="00000000" w14:paraId="000000AD">
      <w:pPr>
        <w:widowControl w:val="0"/>
        <w:spacing w:after="120" w:lineRule="auto"/>
        <w:rPr>
          <w:rFonts w:ascii="Yu Gothic" w:cs="Yu Gothic" w:eastAsia="Yu Gothic" w:hAnsi="Yu Gothic"/>
          <w:sz w:val="22"/>
          <w:szCs w:val="22"/>
        </w:rPr>
      </w:pPr>
      <w:r w:rsidDel="00000000" w:rsidR="00000000" w:rsidRPr="00000000">
        <w:rPr>
          <w:rFonts w:ascii="Yu Gothic" w:cs="Yu Gothic" w:eastAsia="Yu Gothic" w:hAnsi="Yu Gothic"/>
          <w:sz w:val="22"/>
          <w:szCs w:val="22"/>
          <w:rtl w:val="0"/>
        </w:rPr>
        <w:t xml:space="preserve">6. ____ During group functions, members will strive to present a responsible, moral, and positive image to those outside our organization. (Colossians 3:2)</w:t>
      </w:r>
    </w:p>
    <w:p w:rsidR="00000000" w:rsidDel="00000000" w:rsidP="00000000" w:rsidRDefault="00000000" w:rsidRPr="00000000" w14:paraId="000000AE">
      <w:pPr>
        <w:widowControl w:val="0"/>
        <w:spacing w:after="120" w:lineRule="auto"/>
        <w:rPr>
          <w:rFonts w:ascii="Yu Gothic" w:cs="Yu Gothic" w:eastAsia="Yu Gothic" w:hAnsi="Yu Gothic"/>
          <w:sz w:val="22"/>
          <w:szCs w:val="22"/>
        </w:rPr>
      </w:pPr>
      <w:r w:rsidDel="00000000" w:rsidR="00000000" w:rsidRPr="00000000">
        <w:rPr>
          <w:rFonts w:ascii="Yu Gothic" w:cs="Yu Gothic" w:eastAsia="Yu Gothic" w:hAnsi="Yu Gothic"/>
          <w:sz w:val="22"/>
          <w:szCs w:val="22"/>
          <w:rtl w:val="0"/>
        </w:rPr>
        <w:t xml:space="preserve">7. ____ Members should be respectful of tour guides, speakers, etc. Be attentive and quiet during presentations and outings. Follow the specific rules of the event regarding attire, lining up, exiting, etc. Respect restrictions placed on our group by the sponsoring facility regarding the age of children, staying in designated areas, handling objects or equipment, etc. (James 4:11)</w:t>
      </w:r>
    </w:p>
    <w:p w:rsidR="00000000" w:rsidDel="00000000" w:rsidP="00000000" w:rsidRDefault="00000000" w:rsidRPr="00000000" w14:paraId="000000AF">
      <w:pPr>
        <w:widowControl w:val="0"/>
        <w:spacing w:after="120" w:lineRule="auto"/>
        <w:rPr>
          <w:rFonts w:ascii="Yu Gothic" w:cs="Yu Gothic" w:eastAsia="Yu Gothic" w:hAnsi="Yu Gothic"/>
          <w:sz w:val="22"/>
          <w:szCs w:val="22"/>
        </w:rPr>
      </w:pPr>
      <w:r w:rsidDel="00000000" w:rsidR="00000000" w:rsidRPr="00000000">
        <w:rPr>
          <w:rFonts w:ascii="Yu Gothic" w:cs="Yu Gothic" w:eastAsia="Yu Gothic" w:hAnsi="Yu Gothic"/>
          <w:sz w:val="22"/>
          <w:szCs w:val="22"/>
          <w:rtl w:val="0"/>
        </w:rPr>
        <w:t xml:space="preserve">8. ____ Member families will be responsible for their own children's behavior, language, and manners at co-op classes, meetings, field trips, and other ECCHO-sponsored activities to ensure they are acting in accordance with this code of conduct. (Proverbs 22:6)</w:t>
      </w:r>
    </w:p>
    <w:p w:rsidR="00000000" w:rsidDel="00000000" w:rsidP="00000000" w:rsidRDefault="00000000" w:rsidRPr="00000000" w14:paraId="000000B0">
      <w:pPr>
        <w:widowControl w:val="0"/>
        <w:spacing w:after="120" w:lineRule="auto"/>
        <w:rPr>
          <w:rFonts w:ascii="Yu Gothic" w:cs="Yu Gothic" w:eastAsia="Yu Gothic" w:hAnsi="Yu Gothic"/>
          <w:sz w:val="22"/>
          <w:szCs w:val="22"/>
        </w:rPr>
      </w:pPr>
      <w:r w:rsidDel="00000000" w:rsidR="00000000" w:rsidRPr="00000000">
        <w:rPr>
          <w:rFonts w:ascii="Yu Gothic" w:cs="Yu Gothic" w:eastAsia="Yu Gothic" w:hAnsi="Yu Gothic"/>
          <w:sz w:val="22"/>
          <w:szCs w:val="22"/>
          <w:rtl w:val="0"/>
        </w:rPr>
        <w:t xml:space="preserve">9. ____ Any members of this organization that persist in violating this code of conduct will no longer be considered members in good standing. </w:t>
      </w:r>
    </w:p>
    <w:p w:rsidR="00000000" w:rsidDel="00000000" w:rsidP="00000000" w:rsidRDefault="00000000" w:rsidRPr="00000000" w14:paraId="000000B1">
      <w:pPr>
        <w:spacing w:after="160" w:line="276" w:lineRule="auto"/>
        <w:rPr>
          <w:rFonts w:ascii="Aptos" w:cs="Aptos" w:eastAsia="Aptos" w:hAnsi="Aptos"/>
          <w:sz w:val="22"/>
          <w:szCs w:val="22"/>
        </w:rPr>
      </w:pPr>
      <w:r w:rsidDel="00000000" w:rsidR="00000000" w:rsidRPr="00000000">
        <w:rPr>
          <w:rtl w:val="0"/>
        </w:rPr>
      </w:r>
    </w:p>
    <w:p w:rsidR="00000000" w:rsidDel="00000000" w:rsidP="00000000" w:rsidRDefault="00000000" w:rsidRPr="00000000" w14:paraId="000000B2">
      <w:pPr>
        <w:spacing w:after="160" w:line="276" w:lineRule="auto"/>
        <w:rPr>
          <w:rFonts w:ascii="Aptos" w:cs="Aptos" w:eastAsia="Aptos" w:hAnsi="Aptos"/>
          <w:sz w:val="22"/>
          <w:szCs w:val="22"/>
        </w:rPr>
      </w:pPr>
      <w:r w:rsidDel="00000000" w:rsidR="00000000" w:rsidRPr="00000000">
        <w:rPr>
          <w:rFonts w:ascii="Aptos" w:cs="Aptos" w:eastAsia="Aptos" w:hAnsi="Aptos"/>
          <w:sz w:val="22"/>
          <w:szCs w:val="22"/>
          <w:rtl w:val="0"/>
        </w:rPr>
        <w:t xml:space="preserve">Questions, statements, comments:__________________________________________</w:t>
      </w:r>
    </w:p>
    <w:p w:rsidR="00000000" w:rsidDel="00000000" w:rsidP="00000000" w:rsidRDefault="00000000" w:rsidRPr="00000000" w14:paraId="000000B3">
      <w:pPr>
        <w:spacing w:after="160" w:line="276" w:lineRule="auto"/>
        <w:rPr>
          <w:rFonts w:ascii="Aptos" w:cs="Aptos" w:eastAsia="Aptos" w:hAnsi="Aptos"/>
          <w:sz w:val="22"/>
          <w:szCs w:val="22"/>
        </w:rPr>
      </w:pPr>
      <w:r w:rsidDel="00000000" w:rsidR="00000000" w:rsidRPr="00000000">
        <w:rPr>
          <w:rFonts w:ascii="Aptos" w:cs="Aptos" w:eastAsia="Aptos" w:hAnsi="Aptos"/>
          <w:sz w:val="22"/>
          <w:szCs w:val="22"/>
          <w:rtl w:val="0"/>
        </w:rPr>
        <w:t xml:space="preserve">______________________________________________________________________</w:t>
      </w:r>
    </w:p>
    <w:p w:rsidR="00000000" w:rsidDel="00000000" w:rsidP="00000000" w:rsidRDefault="00000000" w:rsidRPr="00000000" w14:paraId="000000B4">
      <w:pPr>
        <w:spacing w:after="160" w:line="276" w:lineRule="auto"/>
        <w:rPr>
          <w:rFonts w:ascii="Aptos" w:cs="Aptos" w:eastAsia="Aptos" w:hAnsi="Aptos"/>
          <w:sz w:val="22"/>
          <w:szCs w:val="22"/>
        </w:rPr>
      </w:pPr>
      <w:r w:rsidDel="00000000" w:rsidR="00000000" w:rsidRPr="00000000">
        <w:rPr>
          <w:rFonts w:ascii="Aptos" w:cs="Aptos" w:eastAsia="Aptos" w:hAnsi="Aptos"/>
          <w:sz w:val="22"/>
          <w:szCs w:val="22"/>
          <w:rtl w:val="0"/>
        </w:rPr>
        <w:t xml:space="preserve">______________________________________________________________________</w:t>
      </w:r>
    </w:p>
    <w:p w:rsidR="00000000" w:rsidDel="00000000" w:rsidP="00000000" w:rsidRDefault="00000000" w:rsidRPr="00000000" w14:paraId="000000B5">
      <w:pPr>
        <w:spacing w:after="160" w:line="276" w:lineRule="auto"/>
        <w:rPr>
          <w:rFonts w:ascii="Aptos" w:cs="Aptos" w:eastAsia="Aptos" w:hAnsi="Aptos"/>
          <w:sz w:val="22"/>
          <w:szCs w:val="22"/>
        </w:rPr>
      </w:pPr>
      <w:r w:rsidDel="00000000" w:rsidR="00000000" w:rsidRPr="00000000">
        <w:rPr>
          <w:rFonts w:ascii="Aptos" w:cs="Aptos" w:eastAsia="Aptos" w:hAnsi="Aptos"/>
          <w:sz w:val="22"/>
          <w:szCs w:val="22"/>
          <w:rtl w:val="0"/>
        </w:rPr>
        <w:t xml:space="preserve">______________________________________________________________________</w:t>
      </w:r>
    </w:p>
    <w:p w:rsidR="00000000" w:rsidDel="00000000" w:rsidP="00000000" w:rsidRDefault="00000000" w:rsidRPr="00000000" w14:paraId="000000B6">
      <w:pPr>
        <w:spacing w:after="160" w:line="276" w:lineRule="auto"/>
        <w:rPr>
          <w:rFonts w:ascii="Aptos" w:cs="Aptos" w:eastAsia="Aptos" w:hAnsi="Aptos"/>
          <w:sz w:val="22"/>
          <w:szCs w:val="22"/>
        </w:rPr>
      </w:pPr>
      <w:r w:rsidDel="00000000" w:rsidR="00000000" w:rsidRPr="00000000">
        <w:rPr>
          <w:rFonts w:ascii="Aptos" w:cs="Aptos" w:eastAsia="Aptos" w:hAnsi="Aptos"/>
          <w:sz w:val="22"/>
          <w:szCs w:val="22"/>
          <w:rtl w:val="0"/>
        </w:rPr>
        <w:t xml:space="preserve">______________________________________________________________________</w:t>
      </w:r>
    </w:p>
    <w:p w:rsidR="00000000" w:rsidDel="00000000" w:rsidP="00000000" w:rsidRDefault="00000000" w:rsidRPr="00000000" w14:paraId="000000B7">
      <w:pPr>
        <w:widowControl w:val="0"/>
        <w:spacing w:after="120" w:lineRule="auto"/>
        <w:rPr>
          <w:rFonts w:ascii="Yu Gothic" w:cs="Yu Gothic" w:eastAsia="Yu Gothic" w:hAnsi="Yu Gothic"/>
          <w:sz w:val="22"/>
          <w:szCs w:val="22"/>
        </w:rPr>
      </w:pPr>
      <w:r w:rsidDel="00000000" w:rsidR="00000000" w:rsidRPr="00000000">
        <w:rPr>
          <w:rtl w:val="0"/>
        </w:rPr>
      </w:r>
    </w:p>
    <w:p w:rsidR="00000000" w:rsidDel="00000000" w:rsidP="00000000" w:rsidRDefault="00000000" w:rsidRPr="00000000" w14:paraId="000000B8">
      <w:pPr>
        <w:pStyle w:val="Heading1"/>
        <w:keepLines w:val="0"/>
        <w:widowControl w:val="0"/>
        <w:spacing w:after="120" w:before="240" w:line="240" w:lineRule="auto"/>
        <w:ind w:left="432" w:firstLine="0"/>
        <w:jc w:val="center"/>
        <w:rPr>
          <w:rFonts w:ascii="Yu Gothic" w:cs="Yu Gothic" w:eastAsia="Yu Gothic" w:hAnsi="Yu Gothic"/>
          <w:b w:val="1"/>
          <w:bCs w:val="1"/>
          <w:color w:val="000000"/>
        </w:rPr>
      </w:pPr>
      <w:r w:rsidDel="00000000" w:rsidR="00000000" w:rsidRPr="00000000">
        <w:rPr>
          <w:rFonts w:ascii="Yu Gothic" w:cs="Yu Gothic" w:eastAsia="Yu Gothic" w:hAnsi="Yu Gothic"/>
          <w:b w:val="1"/>
          <w:bCs w:val="1"/>
          <w:color w:val="000000"/>
          <w:rtl w:val="0"/>
        </w:rPr>
        <w:t xml:space="preserve">Belief Statement Regarding Homosexuality</w:t>
      </w:r>
    </w:p>
    <w:p w:rsidR="00000000" w:rsidDel="00000000" w:rsidP="00000000" w:rsidRDefault="00000000" w:rsidRPr="00000000" w14:paraId="000000B9">
      <w:pPr>
        <w:widowControl w:val="0"/>
        <w:jc w:val="center"/>
        <w:rPr>
          <w:rFonts w:ascii="Arimo" w:cs="Arimo" w:eastAsia="Arimo" w:hAnsi="Arimo"/>
        </w:rPr>
      </w:pPr>
      <w:r w:rsidDel="00000000" w:rsidR="00000000" w:rsidRPr="00000000">
        <w:rPr>
          <w:rFonts w:ascii="Arimo" w:cs="Arimo" w:eastAsia="Arimo" w:hAnsi="Arimo"/>
          <w:rtl w:val="0"/>
        </w:rPr>
        <w:t xml:space="preserve">Please carefully read through the ECCHO Code of Conduct</w:t>
        <w:br w:type="textWrapping"/>
        <w:t xml:space="preserve">Please initial each statement as read and agreed with.  </w:t>
      </w:r>
    </w:p>
    <w:p w:rsidR="00000000" w:rsidDel="00000000" w:rsidP="00000000" w:rsidRDefault="00000000" w:rsidRPr="00000000" w14:paraId="000000BA">
      <w:pPr>
        <w:widowControl w:val="0"/>
        <w:jc w:val="center"/>
        <w:rPr/>
      </w:pPr>
      <w:r w:rsidDel="00000000" w:rsidR="00000000" w:rsidRPr="00000000">
        <w:rPr>
          <w:rFonts w:ascii="Arimo" w:cs="Arimo" w:eastAsia="Arimo" w:hAnsi="Arimo"/>
          <w:rtl w:val="0"/>
        </w:rPr>
        <w:t xml:space="preserve">If you have any questions or comments about any statement, please note them below.</w:t>
        <w:br w:type="textWrapping"/>
      </w:r>
      <w:r w:rsidDel="00000000" w:rsidR="00000000" w:rsidRPr="00000000">
        <w:rPr>
          <w:rtl w:val="0"/>
        </w:rPr>
      </w:r>
    </w:p>
    <w:p w:rsidR="00000000" w:rsidDel="00000000" w:rsidP="00000000" w:rsidRDefault="00000000" w:rsidRPr="00000000" w14:paraId="000000BB">
      <w:pPr>
        <w:widowControl w:val="0"/>
        <w:spacing w:after="120" w:lineRule="auto"/>
        <w:rPr>
          <w:rFonts w:ascii="Yu Gothic" w:cs="Yu Gothic" w:eastAsia="Yu Gothic" w:hAnsi="Yu Gothic"/>
        </w:rPr>
      </w:pPr>
      <w:r w:rsidDel="00000000" w:rsidR="00000000" w:rsidRPr="00000000">
        <w:rPr>
          <w:rFonts w:ascii="Yu Gothic" w:cs="Yu Gothic" w:eastAsia="Yu Gothic" w:hAnsi="Yu Gothic"/>
          <w:rtl w:val="0"/>
        </w:rPr>
        <w:t xml:space="preserve">____ </w:t>
      </w:r>
      <w:r w:rsidDel="00000000" w:rsidR="00000000" w:rsidRPr="00000000">
        <w:rPr>
          <w:rFonts w:ascii="Yu Gothic" w:cs="Yu Gothic" w:eastAsia="Yu Gothic" w:hAnsi="Yu Gothic"/>
          <w:rtl w:val="0"/>
        </w:rPr>
        <w:t xml:space="preserve">We believe that all homosexual behavior is sin. (Leviticus 18:22; 1 Timothy 1:10)</w:t>
      </w:r>
    </w:p>
    <w:p w:rsidR="00000000" w:rsidDel="00000000" w:rsidP="00000000" w:rsidRDefault="00000000" w:rsidRPr="00000000" w14:paraId="000000BC">
      <w:pPr>
        <w:widowControl w:val="0"/>
        <w:spacing w:after="120" w:lineRule="auto"/>
        <w:rPr>
          <w:rFonts w:ascii="Yu Gothic" w:cs="Yu Gothic" w:eastAsia="Yu Gothic" w:hAnsi="Yu Gothic"/>
        </w:rPr>
      </w:pPr>
      <w:r w:rsidDel="00000000" w:rsidR="00000000" w:rsidRPr="00000000">
        <w:rPr>
          <w:rFonts w:ascii="Yu Gothic" w:cs="Yu Gothic" w:eastAsia="Yu Gothic" w:hAnsi="Yu Gothic"/>
          <w:rtl w:val="0"/>
        </w:rPr>
        <w:t xml:space="preserve">____ We believe that the scriptural admonition that “whosoever looks after a woman to lust after her has committed adultery in his heart” can be rightfully extended to cover all sexual sin and that homosexual fantasy and lusting are sins. (Matthew 5:28)</w:t>
      </w:r>
    </w:p>
    <w:p w:rsidR="00000000" w:rsidDel="00000000" w:rsidP="00000000" w:rsidRDefault="00000000" w:rsidRPr="00000000" w14:paraId="000000BD">
      <w:pPr>
        <w:widowControl w:val="0"/>
        <w:spacing w:after="120" w:lineRule="auto"/>
        <w:rPr>
          <w:rFonts w:ascii="Yu Gothic" w:cs="Yu Gothic" w:eastAsia="Yu Gothic" w:hAnsi="Yu Gothic"/>
        </w:rPr>
      </w:pPr>
      <w:r w:rsidDel="00000000" w:rsidR="00000000" w:rsidRPr="00000000">
        <w:rPr>
          <w:rFonts w:ascii="Yu Gothic" w:cs="Yu Gothic" w:eastAsia="Yu Gothic" w:hAnsi="Yu Gothic"/>
          <w:rtl w:val="0"/>
        </w:rPr>
        <w:t xml:space="preserve">____ We believe that the homosexual identity is sinful. We regard the homosexual identity as a clever deception that often ensnares a person into homosexual behavior and fantasy. Regardless of how the identity is assumed, it remains sin for the Christian to continue seeing himself as such. This is against obvious scriptural admonitions to agree with God and see him or herself as a new creature. (1 Corinthians 6:13b)</w:t>
      </w:r>
    </w:p>
    <w:p w:rsidR="00000000" w:rsidDel="00000000" w:rsidP="00000000" w:rsidRDefault="00000000" w:rsidRPr="00000000" w14:paraId="000000BE">
      <w:pPr>
        <w:widowControl w:val="0"/>
        <w:spacing w:after="120" w:lineRule="auto"/>
        <w:rPr>
          <w:rFonts w:ascii="Yu Gothic" w:cs="Yu Gothic" w:eastAsia="Yu Gothic" w:hAnsi="Yu Gothic"/>
        </w:rPr>
      </w:pPr>
      <w:r w:rsidDel="00000000" w:rsidR="00000000" w:rsidRPr="00000000">
        <w:rPr>
          <w:rFonts w:ascii="Yu Gothic" w:cs="Yu Gothic" w:eastAsia="Yu Gothic" w:hAnsi="Yu Gothic"/>
          <w:rtl w:val="0"/>
        </w:rPr>
        <w:t xml:space="preserve">____ We recognize that homosexual identities are based on feelings. The individual must make a conscious decision to relinquish not only his homosexual behavior, fantasy, and lusting to God, but also his identity. We believe that in time, with constant yielding to God in these areas, there will be a cleansing and renewing in the area of sexual response and feelings.</w:t>
      </w:r>
    </w:p>
    <w:p w:rsidR="00000000" w:rsidDel="00000000" w:rsidP="00000000" w:rsidRDefault="00000000" w:rsidRPr="00000000" w14:paraId="000000BF">
      <w:pPr>
        <w:widowControl w:val="0"/>
        <w:spacing w:after="120" w:lineRule="auto"/>
        <w:rPr>
          <w:rFonts w:ascii="Yu Gothic" w:cs="Yu Gothic" w:eastAsia="Yu Gothic" w:hAnsi="Yu Gothic"/>
        </w:rPr>
      </w:pPr>
      <w:r w:rsidDel="00000000" w:rsidR="00000000" w:rsidRPr="00000000">
        <w:rPr>
          <w:rFonts w:ascii="Yu Gothic" w:cs="Yu Gothic" w:eastAsia="Yu Gothic" w:hAnsi="Yu Gothic"/>
          <w:rtl w:val="0"/>
        </w:rPr>
        <w:t xml:space="preserve">____ We believe that Christians who have had struggles with homosexual sin can expect the same freedom and victory over that sin just as Christians have over other sins. We also believe that temptation is a normal experience for any Christian and that believers who have been freed from homosexual sin can expect to be tempted occasionally. (Romans 6:23;</w:t>
      </w:r>
      <w:r w:rsidDel="00000000" w:rsidR="00000000" w:rsidRPr="00000000">
        <w:rPr>
          <w:rFonts w:ascii="Arial" w:cs="Arial" w:eastAsia="Arial" w:hAnsi="Arial"/>
          <w:color w:val="121212"/>
          <w:rtl w:val="0"/>
        </w:rPr>
        <w:t xml:space="preserve">1 Corinthians 10:13</w:t>
      </w:r>
      <w:r w:rsidDel="00000000" w:rsidR="00000000" w:rsidRPr="00000000">
        <w:rPr>
          <w:rFonts w:ascii="Yu Gothic" w:cs="Yu Gothic" w:eastAsia="Yu Gothic" w:hAnsi="Yu Gothic"/>
          <w:rtl w:val="0"/>
        </w:rPr>
        <w:t xml:space="preserve">)</w:t>
      </w:r>
    </w:p>
    <w:p w:rsidR="00000000" w:rsidDel="00000000" w:rsidP="00000000" w:rsidRDefault="00000000" w:rsidRPr="00000000" w14:paraId="000000C0">
      <w:pPr>
        <w:widowControl w:val="0"/>
        <w:spacing w:after="120" w:lineRule="auto"/>
        <w:rPr>
          <w:rFonts w:ascii="Yu Gothic" w:cs="Yu Gothic" w:eastAsia="Yu Gothic" w:hAnsi="Yu Gothic"/>
        </w:rPr>
      </w:pPr>
      <w:r w:rsidDel="00000000" w:rsidR="00000000" w:rsidRPr="00000000">
        <w:rPr>
          <w:rFonts w:ascii="Yu Gothic" w:cs="Yu Gothic" w:eastAsia="Yu Gothic" w:hAnsi="Yu Gothic"/>
          <w:rtl w:val="0"/>
        </w:rPr>
        <w:t xml:space="preserve">____ We believe that there is a difference between temptation and experience, temptation and lusting, and temptation and fantasy. We believe that temptation is not sin but that yielding to temptation is a sin. (Hebrews 2:18)</w:t>
      </w:r>
    </w:p>
    <w:p w:rsidR="00000000" w:rsidDel="00000000" w:rsidP="00000000" w:rsidRDefault="00000000" w:rsidRPr="00000000" w14:paraId="000000C1">
      <w:pPr>
        <w:widowControl w:val="0"/>
        <w:spacing w:after="120" w:lineRule="auto"/>
        <w:rPr>
          <w:rFonts w:ascii="Yu Gothic" w:cs="Yu Gothic" w:eastAsia="Yu Gothic" w:hAnsi="Yu Gothic"/>
        </w:rPr>
      </w:pPr>
      <w:r w:rsidDel="00000000" w:rsidR="00000000" w:rsidRPr="00000000">
        <w:rPr>
          <w:rFonts w:ascii="Yu Gothic" w:cs="Yu Gothic" w:eastAsia="Yu Gothic" w:hAnsi="Yu Gothic"/>
          <w:rtl w:val="0"/>
        </w:rPr>
        <w:t xml:space="preserve">We believe that the homosexual lifestyle would rightly be called the “unfruitful works of darkness” and that believers are admonished not to have such fellowship. (Ephesians 5:11)</w:t>
      </w:r>
    </w:p>
    <w:p w:rsidR="00000000" w:rsidDel="00000000" w:rsidP="00000000" w:rsidRDefault="00000000" w:rsidRPr="00000000" w14:paraId="000000C2">
      <w:pPr>
        <w:widowControl w:val="0"/>
        <w:spacing w:after="120" w:lineRule="auto"/>
        <w:rPr>
          <w:rFonts w:ascii="Yu Gothic" w:cs="Yu Gothic" w:eastAsia="Yu Gothic" w:hAnsi="Yu Gothic"/>
        </w:rPr>
      </w:pPr>
      <w:r w:rsidDel="00000000" w:rsidR="00000000" w:rsidRPr="00000000">
        <w:rPr>
          <w:rFonts w:ascii="Yu Gothic" w:cs="Yu Gothic" w:eastAsia="Yu Gothic" w:hAnsi="Yu Gothic"/>
          <w:rtl w:val="0"/>
        </w:rPr>
        <w:t xml:space="preserve">____ We believe that homosexual sin is not a special sin. The scriptural remedies of confession, repentance, and faith in the shed blood of the Lord Jesus Christ are sufficient to cover any homosexual sin. (1 John 1:9)</w:t>
      </w:r>
    </w:p>
    <w:p w:rsidR="00000000" w:rsidDel="00000000" w:rsidP="00000000" w:rsidRDefault="00000000" w:rsidRPr="00000000" w14:paraId="000000C3">
      <w:pPr>
        <w:widowControl w:val="0"/>
        <w:spacing w:after="120" w:lineRule="auto"/>
        <w:rPr>
          <w:rFonts w:ascii="Yu Gothic" w:cs="Yu Gothic" w:eastAsia="Yu Gothic" w:hAnsi="Yu Gothic"/>
        </w:rPr>
      </w:pPr>
      <w:r w:rsidDel="00000000" w:rsidR="00000000" w:rsidRPr="00000000">
        <w:rPr>
          <w:rFonts w:ascii="Yu Gothic" w:cs="Yu Gothic" w:eastAsia="Yu Gothic" w:hAnsi="Yu Gothic"/>
          <w:rtl w:val="0"/>
        </w:rPr>
        <w:t xml:space="preserve">____ We believe that God regards homosexual sin as an abomination but that He also regards all sin as such. We believe that God loves the sinner and sent His Son for the purpose of redeeming him from sin. (1 John 5:17)</w:t>
      </w:r>
    </w:p>
    <w:p w:rsidR="00000000" w:rsidDel="00000000" w:rsidP="00000000" w:rsidRDefault="00000000" w:rsidRPr="00000000" w14:paraId="000000C4">
      <w:pPr>
        <w:widowControl w:val="0"/>
        <w:spacing w:after="120" w:lineRule="auto"/>
        <w:rPr>
          <w:rFonts w:ascii="Yu Gothic" w:cs="Yu Gothic" w:eastAsia="Yu Gothic" w:hAnsi="Yu Gothic"/>
        </w:rPr>
      </w:pPr>
      <w:r w:rsidDel="00000000" w:rsidR="00000000" w:rsidRPr="00000000">
        <w:rPr>
          <w:rFonts w:ascii="Yu Gothic" w:cs="Yu Gothic" w:eastAsia="Yu Gothic" w:hAnsi="Yu Gothic"/>
          <w:rtl w:val="0"/>
        </w:rPr>
        <w:t xml:space="preserve">____ We believe there are three biblical options regarding sexuality for the individual who has had homosexual struggles. These are abstinence (which would be described as refraining from the sexual experience for a period of time), celibacy (which would be described as a commitment to a lifetime or a lengthy period of sexual abstinence, generally for the purpose of service to God), and heterosexual union within the confines of marriage. (1 Thessalonians 4:3-4; 1 Corinthians 7:2)</w:t>
      </w:r>
    </w:p>
    <w:p w:rsidR="00000000" w:rsidDel="00000000" w:rsidP="00000000" w:rsidRDefault="00000000" w:rsidRPr="00000000" w14:paraId="000000C5">
      <w:pPr>
        <w:widowControl w:val="0"/>
        <w:spacing w:after="120" w:lineRule="auto"/>
        <w:rPr>
          <w:rFonts w:ascii="Yu Gothic" w:cs="Yu Gothic" w:eastAsia="Yu Gothic" w:hAnsi="Yu Gothic"/>
        </w:rPr>
      </w:pPr>
      <w:r w:rsidDel="00000000" w:rsidR="00000000" w:rsidRPr="00000000">
        <w:rPr>
          <w:rFonts w:ascii="Yu Gothic" w:cs="Yu Gothic" w:eastAsia="Yu Gothic" w:hAnsi="Yu Gothic"/>
          <w:rtl w:val="0"/>
        </w:rPr>
        <w:t xml:space="preserve">____ It is the official position of Ellis County Christian Homeschool Organization (ECCHO) that marriage is a most sacred union, ordained of God, between one man and one woman. (Hebrews 13:4; Genesis 2:24)</w:t>
      </w:r>
    </w:p>
    <w:p w:rsidR="00000000" w:rsidDel="00000000" w:rsidP="00000000" w:rsidRDefault="00000000" w:rsidRPr="00000000" w14:paraId="000000C6">
      <w:pPr>
        <w:widowControl w:val="0"/>
        <w:spacing w:after="120" w:lineRule="auto"/>
        <w:rPr>
          <w:rFonts w:ascii="Yu Gothic" w:cs="Yu Gothic" w:eastAsia="Yu Gothic" w:hAnsi="Yu Gothic"/>
        </w:rPr>
      </w:pPr>
      <w:r w:rsidDel="00000000" w:rsidR="00000000" w:rsidRPr="00000000">
        <w:rPr>
          <w:rFonts w:ascii="Yu Gothic" w:cs="Yu Gothic" w:eastAsia="Yu Gothic" w:hAnsi="Yu Gothic"/>
          <w:rtl w:val="0"/>
        </w:rPr>
        <w:t xml:space="preserve">This is the only acceptable definition of marriage recognized by this religious organization.</w:t>
      </w:r>
    </w:p>
    <w:p w:rsidR="00000000" w:rsidDel="00000000" w:rsidP="00000000" w:rsidRDefault="00000000" w:rsidRPr="00000000" w14:paraId="000000C7">
      <w:pPr>
        <w:spacing w:after="160" w:line="276" w:lineRule="auto"/>
        <w:rPr>
          <w:rFonts w:ascii="Aptos" w:cs="Aptos" w:eastAsia="Aptos" w:hAnsi="Aptos"/>
        </w:rPr>
      </w:pPr>
      <w:r w:rsidDel="00000000" w:rsidR="00000000" w:rsidRPr="00000000">
        <w:rPr>
          <w:rFonts w:ascii="Aptos" w:cs="Aptos" w:eastAsia="Aptos" w:hAnsi="Aptos"/>
          <w:rtl w:val="0"/>
        </w:rPr>
        <w:br w:type="textWrapping"/>
        <w:t xml:space="preserve">Questions, statements, comments:_______________________________________________________</w:t>
      </w:r>
    </w:p>
    <w:p w:rsidR="00000000" w:rsidDel="00000000" w:rsidP="00000000" w:rsidRDefault="00000000" w:rsidRPr="00000000" w14:paraId="000000C8">
      <w:pPr>
        <w:spacing w:after="160" w:line="276" w:lineRule="auto"/>
        <w:rPr>
          <w:rFonts w:ascii="Aptos" w:cs="Aptos" w:eastAsia="Aptos" w:hAnsi="Aptos"/>
        </w:rPr>
      </w:pPr>
      <w:r w:rsidDel="00000000" w:rsidR="00000000" w:rsidRPr="00000000">
        <w:rPr>
          <w:rFonts w:ascii="Aptos" w:cs="Aptos" w:eastAsia="Aptos" w:hAnsi="Aptos"/>
          <w:rtl w:val="0"/>
        </w:rPr>
        <w:t xml:space="preserve">___________________________________________________________________________________</w:t>
      </w:r>
    </w:p>
    <w:p w:rsidR="00000000" w:rsidDel="00000000" w:rsidP="00000000" w:rsidRDefault="00000000" w:rsidRPr="00000000" w14:paraId="000000C9">
      <w:pPr>
        <w:spacing w:after="160" w:line="276" w:lineRule="auto"/>
        <w:rPr>
          <w:rFonts w:ascii="Aptos" w:cs="Aptos" w:eastAsia="Aptos" w:hAnsi="Aptos"/>
        </w:rPr>
      </w:pPr>
      <w:r w:rsidDel="00000000" w:rsidR="00000000" w:rsidRPr="00000000">
        <w:rPr>
          <w:rFonts w:ascii="Aptos" w:cs="Aptos" w:eastAsia="Aptos" w:hAnsi="Aptos"/>
          <w:rtl w:val="0"/>
        </w:rPr>
        <w:t xml:space="preserve">___________________________________________________________________________________</w:t>
      </w:r>
    </w:p>
    <w:p w:rsidR="00000000" w:rsidDel="00000000" w:rsidP="00000000" w:rsidRDefault="00000000" w:rsidRPr="00000000" w14:paraId="000000CA">
      <w:pPr>
        <w:shd w:fill="ffffff" w:val="clear"/>
        <w:spacing w:after="280" w:lineRule="auto"/>
        <w:jc w:val="cente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bCs w:val="1"/>
          <w:sz w:val="40"/>
          <w:szCs w:val="40"/>
          <w:rtl w:val="0"/>
        </w:rPr>
        <w:t xml:space="preserve">ECCHO Dress Code</w:t>
        <w:br w:type="textWrapping"/>
      </w:r>
      <w:r w:rsidDel="00000000" w:rsidR="00000000" w:rsidRPr="00000000">
        <w:rPr>
          <w:rFonts w:ascii="Arimo" w:cs="Arimo" w:eastAsia="Arimo" w:hAnsi="Arimo"/>
          <w:sz w:val="22"/>
          <w:szCs w:val="22"/>
          <w:rtl w:val="0"/>
        </w:rPr>
        <w:t xml:space="preserve">Please carefully read through the ECCHO Dress Code</w:t>
        <w:br w:type="textWrapping"/>
        <w:t xml:space="preserve">Please initial each statement as read and agreed with.</w:t>
        <w:br w:type="textWrapping"/>
        <w:t xml:space="preserve">If you have any questions or comments about any statement, please note them below.</w:t>
        <w:br w:type="textWrapping"/>
      </w:r>
      <w:r w:rsidDel="00000000" w:rsidR="00000000" w:rsidRPr="00000000">
        <w:rPr>
          <w:rFonts w:ascii="Helvetica Neue" w:cs="Helvetica Neue" w:eastAsia="Helvetica Neue" w:hAnsi="Helvetica Neue"/>
          <w:b w:val="1"/>
          <w:bCs w:val="1"/>
          <w:sz w:val="22"/>
          <w:szCs w:val="22"/>
          <w:rtl w:val="0"/>
        </w:rPr>
        <w:br w:type="textWrapping"/>
      </w:r>
      <w:r w:rsidDel="00000000" w:rsidR="00000000" w:rsidRPr="00000000">
        <w:rPr>
          <w:rFonts w:ascii="Helvetica Neue" w:cs="Helvetica Neue" w:eastAsia="Helvetica Neue" w:hAnsi="Helvetica Neue"/>
          <w:sz w:val="22"/>
          <w:szCs w:val="22"/>
          <w:rtl w:val="0"/>
        </w:rPr>
        <w:t xml:space="preserve">ECCHO members (students, parents, family members, and other attendees) should dress appropriately for any given activity and will be required to adhere to the following dress code. </w:t>
      </w:r>
    </w:p>
    <w:p w:rsidR="00000000" w:rsidDel="00000000" w:rsidP="00000000" w:rsidRDefault="00000000" w:rsidRPr="00000000" w14:paraId="000000CB">
      <w:pPr>
        <w:shd w:fill="ffffff" w:val="clear"/>
        <w:spacing w:after="28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1. _____ Shorts and short skirts/dresses worn with shorts underneath must be at least fingertip length. (Standing with arms straight down at your sides, if your fingertips touch your bare legs, what you are wearing is too short.)</w:t>
      </w:r>
    </w:p>
    <w:p w:rsidR="00000000" w:rsidDel="00000000" w:rsidP="00000000" w:rsidRDefault="00000000" w:rsidRPr="00000000" w14:paraId="000000CC">
      <w:pPr>
        <w:shd w:fill="ffffff" w:val="clear"/>
        <w:spacing w:after="28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2.  _____The following will not be allowed: tank tops that allow bra straps to show; tube tops; tops or low-rise pants/shorts that allow the midriff to be seen; see-through or skin-tight clothing; clothing that shows cleavage; clothing with offensive pictures or slogans; or shorts, skirts, or pants with any kind of writing across the rear. </w:t>
      </w:r>
    </w:p>
    <w:p w:rsidR="00000000" w:rsidDel="00000000" w:rsidP="00000000" w:rsidRDefault="00000000" w:rsidRPr="00000000" w14:paraId="000000CD">
      <w:pPr>
        <w:shd w:fill="ffffff" w:val="clear"/>
        <w:spacing w:after="28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3.  _____No parts of underwear may be showing at any time. </w:t>
      </w:r>
    </w:p>
    <w:p w:rsidR="00000000" w:rsidDel="00000000" w:rsidP="00000000" w:rsidRDefault="00000000" w:rsidRPr="00000000" w14:paraId="000000CE">
      <w:pPr>
        <w:shd w:fill="ffffff" w:val="clear"/>
        <w:spacing w:after="28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4.  _____To honor our more conservative members, at co-ed water events, swimwear for girls and women should be a one-piece suit or tankini with an over-shirt (t-shirt or modest tank) and shorts. For boys and men, swim trunks and a t-shirt or tank. </w:t>
      </w:r>
    </w:p>
    <w:p w:rsidR="00000000" w:rsidDel="00000000" w:rsidP="00000000" w:rsidRDefault="00000000" w:rsidRPr="00000000" w14:paraId="000000CF">
      <w:pPr>
        <w:shd w:fill="ffffff" w:val="clear"/>
        <w:spacing w:after="28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5.  _____Anyone violating this dress code may be asked to leave the event. </w:t>
      </w:r>
    </w:p>
    <w:p w:rsidR="00000000" w:rsidDel="00000000" w:rsidP="00000000" w:rsidRDefault="00000000" w:rsidRPr="00000000" w14:paraId="000000D0">
      <w:pPr>
        <w:shd w:fill="ffffff" w:val="clear"/>
        <w:spacing w:after="28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6.  _____Any member of this organization that persists in violating this dress code will no longer be considered a member in good standing. </w:t>
      </w:r>
    </w:p>
    <w:p w:rsidR="00000000" w:rsidDel="00000000" w:rsidP="00000000" w:rsidRDefault="00000000" w:rsidRPr="00000000" w14:paraId="000000D1">
      <w:pPr>
        <w:shd w:fill="ffffff" w:val="clear"/>
        <w:spacing w:after="28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7.  _____ECCHO Formal Events that require formal attire guidelines:  Each student is expected to arrive at the event in modest, God-honoring, and formal attire.  Students do have the opportunity to express their own personal style and have fun with the dress choices available to them within the ECCHO dress code guidelines.</w:t>
      </w:r>
    </w:p>
    <w:p w:rsidR="00000000" w:rsidDel="00000000" w:rsidP="00000000" w:rsidRDefault="00000000" w:rsidRPr="00000000" w14:paraId="000000D2">
      <w:pPr>
        <w:shd w:fill="ffffff" w:val="clear"/>
        <w:spacing w:after="28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_____ a. Gentlemen are encouraged to wear trousers or slacks.  Starched jeans in black or khaki are allowed.  Collared, button-up shirts and neckties are required.  Jackets are encouraged, but not required.  Dress shoes, dress boots, or clean shoes are required.  Clothing Items not permitted at ECCHO Formal Events (for the gentlemen):  t-shirts, jeans, athletic jackets, team jackets, letter jackets, windbreakers, casual coats, farm/work boots, baseball caps, flip flops, and open-toed shoes.</w:t>
      </w:r>
    </w:p>
    <w:p w:rsidR="00000000" w:rsidDel="00000000" w:rsidP="00000000" w:rsidRDefault="00000000" w:rsidRPr="00000000" w14:paraId="000000D3">
      <w:pPr>
        <w:shd w:fill="ffffff" w:val="clear"/>
        <w:spacing w:after="28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_____ b.Ladies are encouraged to wear long gowns, but this is not required.  No strapless or halters allowed.  Straps must be over the shoulders and at least one inch wide.  Gowns must have a modest neckline and a modest backline.  A modest neckline means no cleavage is showing.  Undergarments, top, and bottom, should be present, but not visible. Skirts and blouses may be worn so long as with arms fully extended overhead the midriff remains completely covered at all times.  In regards to dresses with slits up the leg - the slit must not be higher than the knee.  Dressy shoes, dressy sandals, dressy boots, or clean shoes are required.  Clothing Items not permitted at ECCHO Formal Events - t-shirts, jeans, farm/work boots, casual shoes, or flip flops.  Full body coverage from a modest neckline and shoulders to below fingertip length bottom is required.</w:t>
      </w:r>
    </w:p>
    <w:p w:rsidR="00000000" w:rsidDel="00000000" w:rsidP="00000000" w:rsidRDefault="00000000" w:rsidRPr="00000000" w14:paraId="000000D4">
      <w:pPr>
        <w:shd w:fill="ffffff" w:val="clear"/>
        <w:spacing w:after="28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_____ c. NOT PERMITTED at ECCHO Formal Events:  flip flops, farm/work boots, dirty clothing or shoes, dresses with cutouts in the required coverage areas, dresses with plunging necklines, completely bare shoulders, halters, and exposed lower backs - this includes cutouts with sheer fabric.  If panels are added to dresses to meet the dress code the material used should not be sheer or see-through.  Dresses shorter than fingertip length - same as standard dress code - standing with arms straight down at your sides, if your fingertips touch your bare legs, what you are wearing is too short.  </w:t>
      </w:r>
    </w:p>
    <w:p w:rsidR="00000000" w:rsidDel="00000000" w:rsidP="00000000" w:rsidRDefault="00000000" w:rsidRPr="00000000" w14:paraId="000000D5">
      <w:pPr>
        <w:spacing w:after="160" w:line="276" w:lineRule="auto"/>
        <w:rPr>
          <w:rFonts w:ascii="Aptos" w:cs="Aptos" w:eastAsia="Aptos" w:hAnsi="Aptos"/>
        </w:rPr>
      </w:pPr>
      <w:r w:rsidDel="00000000" w:rsidR="00000000" w:rsidRPr="00000000">
        <w:rPr>
          <w:rFonts w:ascii="Aptos" w:cs="Aptos" w:eastAsia="Aptos" w:hAnsi="Aptos"/>
          <w:sz w:val="22"/>
          <w:szCs w:val="22"/>
          <w:rtl w:val="0"/>
        </w:rPr>
        <w:t xml:space="preserve">Questions, statements, comments:</w:t>
      </w:r>
      <w:r w:rsidDel="00000000" w:rsidR="00000000" w:rsidRPr="00000000">
        <w:rPr>
          <w:rFonts w:ascii="Aptos" w:cs="Aptos" w:eastAsia="Aptos" w:hAnsi="Aptos"/>
          <w:rtl w:val="0"/>
        </w:rPr>
        <w:t xml:space="preserve">____________________________________________________</w:t>
      </w:r>
    </w:p>
    <w:p w:rsidR="00000000" w:rsidDel="00000000" w:rsidP="00000000" w:rsidRDefault="00000000" w:rsidRPr="00000000" w14:paraId="000000D6">
      <w:pPr>
        <w:spacing w:after="160" w:line="276" w:lineRule="auto"/>
        <w:rPr>
          <w:rFonts w:ascii="Aptos" w:cs="Aptos" w:eastAsia="Aptos" w:hAnsi="Aptos"/>
        </w:rPr>
      </w:pPr>
      <w:r w:rsidDel="00000000" w:rsidR="00000000" w:rsidRPr="00000000">
        <w:rPr>
          <w:rFonts w:ascii="Aptos" w:cs="Aptos" w:eastAsia="Aptos" w:hAnsi="Aptos"/>
          <w:rtl w:val="0"/>
        </w:rPr>
        <w:t xml:space="preserve">___________________________________________________________________________________</w:t>
      </w:r>
    </w:p>
    <w:p w:rsidR="00000000" w:rsidDel="00000000" w:rsidP="00000000" w:rsidRDefault="00000000" w:rsidRPr="00000000" w14:paraId="000000D7">
      <w:pPr>
        <w:spacing w:after="160" w:line="276" w:lineRule="auto"/>
        <w:rPr>
          <w:rFonts w:ascii="Aptos" w:cs="Aptos" w:eastAsia="Aptos" w:hAnsi="Aptos"/>
        </w:rPr>
      </w:pPr>
      <w:r w:rsidDel="00000000" w:rsidR="00000000" w:rsidRPr="00000000">
        <w:rPr>
          <w:rFonts w:ascii="Aptos" w:cs="Aptos" w:eastAsia="Aptos" w:hAnsi="Aptos"/>
          <w:rtl w:val="0"/>
        </w:rPr>
        <w:t xml:space="preserve">___________________________________________________________________________________</w:t>
      </w:r>
    </w:p>
    <w:p w:rsidR="00000000" w:rsidDel="00000000" w:rsidP="00000000" w:rsidRDefault="00000000" w:rsidRPr="00000000" w14:paraId="000000D8">
      <w:pPr>
        <w:spacing w:after="160" w:line="276" w:lineRule="auto"/>
        <w:rPr>
          <w:rFonts w:ascii="Aptos" w:cs="Aptos" w:eastAsia="Aptos" w:hAnsi="Aptos"/>
        </w:rPr>
      </w:pPr>
      <w:r w:rsidDel="00000000" w:rsidR="00000000" w:rsidRPr="00000000">
        <w:rPr>
          <w:rFonts w:ascii="Aptos" w:cs="Aptos" w:eastAsia="Aptos" w:hAnsi="Aptos"/>
          <w:rtl w:val="0"/>
        </w:rPr>
        <w:t xml:space="preserve">___________________________________________________________________________________</w:t>
      </w:r>
    </w:p>
    <w:p w:rsidR="00000000" w:rsidDel="00000000" w:rsidP="00000000" w:rsidRDefault="00000000" w:rsidRPr="00000000" w14:paraId="000000D9">
      <w:pPr>
        <w:spacing w:after="160" w:line="276" w:lineRule="auto"/>
        <w:rPr>
          <w:rFonts w:ascii="Aptos" w:cs="Aptos" w:eastAsia="Aptos" w:hAnsi="Aptos"/>
        </w:rPr>
      </w:pPr>
      <w:r w:rsidDel="00000000" w:rsidR="00000000" w:rsidRPr="00000000">
        <w:rPr>
          <w:rFonts w:ascii="Aptos" w:cs="Aptos" w:eastAsia="Aptos" w:hAnsi="Aptos"/>
          <w:rtl w:val="0"/>
        </w:rPr>
        <w:t xml:space="preserve">___________________________________________________________________________________</w:t>
      </w:r>
    </w:p>
    <w:p w:rsidR="00000000" w:rsidDel="00000000" w:rsidP="00000000" w:rsidRDefault="00000000" w:rsidRPr="00000000" w14:paraId="000000DA">
      <w:pPr>
        <w:spacing w:after="160" w:line="276" w:lineRule="auto"/>
        <w:rPr>
          <w:rFonts w:ascii="Aptos" w:cs="Aptos" w:eastAsia="Aptos" w:hAnsi="Aptos"/>
        </w:rPr>
      </w:pPr>
      <w:r w:rsidDel="00000000" w:rsidR="00000000" w:rsidRPr="00000000">
        <w:rPr>
          <w:rFonts w:ascii="Aptos" w:cs="Aptos" w:eastAsia="Aptos" w:hAnsi="Aptos"/>
          <w:rtl w:val="0"/>
        </w:rPr>
        <w:t xml:space="preserve">___________________________________________________________________________________</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lay">
    <w:embedRegular w:fontKey="{00000000-0000-0000-0000-000000000000}" r:id="rId1" w:subsetted="0"/>
    <w:embedBold w:fontKey="{00000000-0000-0000-0000-000000000000}" r:id="rId2" w:subsetted="0"/>
  </w:font>
  <w:font w:name="Aptos"/>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Yu Gothic"/>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32" w:hanging="432"/>
      </w:pPr>
      <w:rPr>
        <w:vertAlign w:val="baseline"/>
      </w:rPr>
    </w:lvl>
    <w:lvl w:ilvl="1">
      <w:start w:val="1"/>
      <w:numFmt w:val="bullet"/>
      <w:lvlText w:val="●"/>
      <w:lvlJc w:val="left"/>
      <w:pPr>
        <w:ind w:left="576" w:hanging="576"/>
      </w:pPr>
      <w:rPr>
        <w:vertAlign w:val="baseline"/>
      </w:rPr>
    </w:lvl>
    <w:lvl w:ilvl="2">
      <w:start w:val="1"/>
      <w:numFmt w:val="bullet"/>
      <w:lvlText w:val="●"/>
      <w:lvlJc w:val="left"/>
      <w:pPr>
        <w:ind w:left="720" w:hanging="720"/>
      </w:pPr>
      <w:rPr>
        <w:vertAlign w:val="baseline"/>
      </w:rPr>
    </w:lvl>
    <w:lvl w:ilvl="3">
      <w:start w:val="1"/>
      <w:numFmt w:val="bullet"/>
      <w:lvlText w:val="●"/>
      <w:lvlJc w:val="left"/>
      <w:pPr>
        <w:ind w:left="864" w:hanging="864"/>
      </w:pPr>
      <w:rPr>
        <w:vertAlign w:val="baseline"/>
      </w:rPr>
    </w:lvl>
    <w:lvl w:ilvl="4">
      <w:start w:val="1"/>
      <w:numFmt w:val="bullet"/>
      <w:lvlText w:val="●"/>
      <w:lvlJc w:val="left"/>
      <w:pPr>
        <w:ind w:left="1008" w:hanging="1008"/>
      </w:pPr>
      <w:rPr>
        <w:vertAlign w:val="baseline"/>
      </w:rPr>
    </w:lvl>
    <w:lvl w:ilvl="5">
      <w:start w:val="1"/>
      <w:numFmt w:val="bullet"/>
      <w:lvlText w:val="●"/>
      <w:lvlJc w:val="left"/>
      <w:pPr>
        <w:ind w:left="1152" w:hanging="1152"/>
      </w:pPr>
      <w:rPr>
        <w:vertAlign w:val="baseline"/>
      </w:rPr>
    </w:lvl>
    <w:lvl w:ilvl="6">
      <w:start w:val="1"/>
      <w:numFmt w:val="bullet"/>
      <w:lvlText w:val="●"/>
      <w:lvlJc w:val="left"/>
      <w:pPr>
        <w:ind w:left="1296" w:hanging="1296"/>
      </w:pPr>
      <w:rPr>
        <w:vertAlign w:val="baseline"/>
      </w:rPr>
    </w:lvl>
    <w:lvl w:ilvl="7">
      <w:start w:val="1"/>
      <w:numFmt w:val="bullet"/>
      <w:lvlText w:val="●"/>
      <w:lvlJc w:val="left"/>
      <w:pPr>
        <w:ind w:left="1440" w:hanging="1440"/>
      </w:pPr>
      <w:rPr>
        <w:vertAlign w:val="baseline"/>
      </w:rPr>
    </w:lvl>
    <w:lvl w:ilvl="8">
      <w:start w:val="1"/>
      <w:numFmt w:val="bullet"/>
      <w:lvlText w:val="●"/>
      <w:lvlJc w:val="left"/>
      <w:pPr>
        <w:ind w:left="1584" w:hanging="1584"/>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Play" w:cs="Play" w:eastAsia="Play" w:hAnsi="Play"/>
      <w:b w:val="0"/>
      <w:bCs w:val="0"/>
      <w:i w:val="0"/>
      <w:iCs w:val="0"/>
      <w:smallCaps w:val="0"/>
      <w:strike w:val="0"/>
      <w:color w:val="0f4761"/>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160" w:line="276" w:lineRule="auto"/>
      <w:ind w:left="0" w:right="0" w:firstLine="0"/>
      <w:jc w:val="left"/>
    </w:pPr>
    <w:rPr>
      <w:rFonts w:ascii="Play" w:cs="Play" w:eastAsia="Play" w:hAnsi="Play"/>
      <w:b w:val="0"/>
      <w:bCs w:val="0"/>
      <w:i w:val="0"/>
      <w:iCs w:val="0"/>
      <w:smallCaps w:val="0"/>
      <w:strike w:val="0"/>
      <w:color w:val="0f4761"/>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160" w:line="276" w:lineRule="auto"/>
      <w:ind w:left="0" w:right="0" w:firstLine="0"/>
      <w:jc w:val="left"/>
    </w:pPr>
    <w:rPr>
      <w:rFonts w:ascii="Aptos" w:cs="Aptos" w:eastAsia="Aptos" w:hAnsi="Aptos"/>
      <w:b w:val="0"/>
      <w:bCs w:val="0"/>
      <w:i w:val="0"/>
      <w:iCs w:val="0"/>
      <w:smallCaps w:val="0"/>
      <w:strike w:val="0"/>
      <w:color w:val="0f4761"/>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pPr>
    <w:rPr>
      <w:rFonts w:ascii="Aptos" w:cs="Aptos" w:eastAsia="Aptos" w:hAnsi="Aptos"/>
      <w:b w:val="0"/>
      <w:bCs w:val="0"/>
      <w:i w:val="1"/>
      <w:iCs w:val="1"/>
      <w:smallCaps w:val="0"/>
      <w:strike w:val="0"/>
      <w:color w:val="0f4761"/>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pPr>
    <w:rPr>
      <w:rFonts w:ascii="Aptos" w:cs="Aptos" w:eastAsia="Aptos" w:hAnsi="Aptos"/>
      <w:b w:val="0"/>
      <w:bCs w:val="0"/>
      <w:i w:val="0"/>
      <w:iCs w:val="0"/>
      <w:smallCaps w:val="0"/>
      <w:strike w:val="0"/>
      <w:color w:val="0f4761"/>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76" w:lineRule="auto"/>
      <w:ind w:left="0" w:right="0" w:firstLine="0"/>
      <w:jc w:val="left"/>
    </w:pPr>
    <w:rPr>
      <w:rFonts w:ascii="Aptos" w:cs="Aptos" w:eastAsia="Aptos" w:hAnsi="Aptos"/>
      <w:b w:val="0"/>
      <w:bCs w:val="0"/>
      <w:i w:val="1"/>
      <w:iCs w:val="1"/>
      <w:smallCaps w:val="0"/>
      <w:strike w:val="0"/>
      <w:color w:val="595959"/>
      <w:sz w:val="24"/>
      <w:szCs w:val="24"/>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left"/>
    </w:pPr>
    <w:rPr>
      <w:rFonts w:ascii="Play" w:cs="Play" w:eastAsia="Play" w:hAnsi="Play"/>
      <w:b w:val="1"/>
      <w:bCs w:val="1"/>
      <w:i w:val="0"/>
      <w:iCs w:val="0"/>
      <w:smallCaps w:val="0"/>
      <w:strike w:val="0"/>
      <w:color w:val="000000"/>
      <w:sz w:val="56"/>
      <w:szCs w:val="56"/>
      <w:u w:val="none"/>
      <w:shd w:fill="auto" w:val="clear"/>
      <w:vertAlign w:val="baseline"/>
    </w:rPr>
  </w:style>
  <w:style w:type="paragraph" w:styleId="Default">
    <w:name w:val="Default"/>
    <w:next w:val="Default"/>
    <w:autoRedefine w:val="0"/>
    <w:hidden w:val="0"/>
    <w:qFormat w:val="0"/>
    <w:pPr>
      <w:widowControl w:val="1"/>
      <w:numPr>
        <w:ilvl w:val="0"/>
        <w:numId w:val="0"/>
      </w:numPr>
      <w:suppressAutoHyphens w:val="0"/>
      <w:kinsoku w:val="1"/>
      <w:overflowPunct w:val="1"/>
      <w:autoSpaceDE w:val="1"/>
      <w:bidi w:val="0"/>
      <w:spacing w:after="160" w:before="0" w:line="276" w:lineRule="auto"/>
      <w:ind w:left="0" w:right="0" w:leftChars="-1" w:rightChars="0" w:firstLine="0" w:firstLineChars="-1"/>
      <w:textDirection w:val="btLr"/>
      <w:textAlignment w:val="top"/>
      <w:outlineLvl w:val="0"/>
    </w:pPr>
    <w:rPr>
      <w:rFonts w:ascii="Aptos" w:cs="Aptos" w:eastAsia="SimSun" w:hAnsi="Aptos"/>
      <w:w w:val="100"/>
      <w:kern w:val="1"/>
      <w:position w:val="-1"/>
      <w:sz w:val="24"/>
      <w:szCs w:val="24"/>
      <w:effect w:val="none"/>
      <w:vertAlign w:val="baseline"/>
      <w:cs w:val="0"/>
      <w:em w:val="none"/>
      <w:lang w:bidi="ar-SA" w:eastAsia="en-US" w:val="en-US"/>
    </w:rPr>
  </w:style>
  <w:style w:type="paragraph" w:styleId="Heading7">
    <w:name w:val="Heading 7"/>
    <w:basedOn w:val="Default"/>
    <w:next w:val="Textbody"/>
    <w:autoRedefine w:val="0"/>
    <w:hidden w:val="0"/>
    <w:qFormat w:val="0"/>
    <w:pPr>
      <w:keepNext w:val="1"/>
      <w:keepLines w:val="1"/>
      <w:widowControl w:val="1"/>
      <w:numPr>
        <w:ilvl w:val="6"/>
        <w:numId w:val="1"/>
      </w:numPr>
      <w:suppressAutoHyphens w:val="0"/>
      <w:kinsoku w:val="1"/>
      <w:overflowPunct w:val="1"/>
      <w:autoSpaceDE w:val="1"/>
      <w:bidi w:val="0"/>
      <w:spacing w:after="0" w:before="40" w:line="276" w:lineRule="auto"/>
      <w:ind w:left="0" w:right="0" w:leftChars="-1" w:rightChars="0" w:firstLine="0" w:firstLineChars="-1"/>
      <w:textDirection w:val="btLr"/>
      <w:textAlignment w:val="top"/>
      <w:outlineLvl w:val="6"/>
    </w:pPr>
    <w:rPr>
      <w:rFonts w:ascii="Aptos" w:cs="Aptos" w:eastAsia="SimSun" w:hAnsi="Aptos"/>
      <w:color w:val="595959"/>
      <w:w w:val="100"/>
      <w:kern w:val="1"/>
      <w:position w:val="-1"/>
      <w:sz w:val="24"/>
      <w:szCs w:val="24"/>
      <w:effect w:val="none"/>
      <w:vertAlign w:val="baseline"/>
      <w:cs w:val="0"/>
      <w:em w:val="none"/>
      <w:lang w:bidi="ar-SA" w:eastAsia="en-US" w:val="en-US"/>
    </w:rPr>
  </w:style>
  <w:style w:type="paragraph" w:styleId="Heading8">
    <w:name w:val="Heading 8"/>
    <w:basedOn w:val="Default"/>
    <w:next w:val="Textbody"/>
    <w:autoRedefine w:val="0"/>
    <w:hidden w:val="0"/>
    <w:qFormat w:val="0"/>
    <w:pPr>
      <w:keepNext w:val="1"/>
      <w:keepLines w:val="1"/>
      <w:widowControl w:val="1"/>
      <w:numPr>
        <w:ilvl w:val="7"/>
        <w:numId w:val="1"/>
      </w:numPr>
      <w:suppressAutoHyphens w:val="0"/>
      <w:kinsoku w:val="1"/>
      <w:overflowPunct w:val="1"/>
      <w:autoSpaceDE w:val="1"/>
      <w:bidi w:val="0"/>
      <w:spacing w:after="0" w:before="0" w:line="276" w:lineRule="auto"/>
      <w:ind w:left="0" w:right="0" w:leftChars="-1" w:rightChars="0" w:firstLine="0" w:firstLineChars="-1"/>
      <w:textDirection w:val="btLr"/>
      <w:textAlignment w:val="top"/>
      <w:outlineLvl w:val="7"/>
    </w:pPr>
    <w:rPr>
      <w:rFonts w:ascii="Aptos" w:cs="Aptos" w:eastAsia="SimSun" w:hAnsi="Aptos"/>
      <w:i w:val="1"/>
      <w:iCs w:val="1"/>
      <w:color w:val="272727"/>
      <w:w w:val="100"/>
      <w:kern w:val="1"/>
      <w:position w:val="-1"/>
      <w:sz w:val="24"/>
      <w:szCs w:val="24"/>
      <w:effect w:val="none"/>
      <w:vertAlign w:val="baseline"/>
      <w:cs w:val="0"/>
      <w:em w:val="none"/>
      <w:lang w:bidi="ar-SA" w:eastAsia="en-US" w:val="en-US"/>
    </w:rPr>
  </w:style>
  <w:style w:type="paragraph" w:styleId="Heading9">
    <w:name w:val="Heading 9"/>
    <w:basedOn w:val="Default"/>
    <w:next w:val="Textbody"/>
    <w:autoRedefine w:val="0"/>
    <w:hidden w:val="0"/>
    <w:qFormat w:val="0"/>
    <w:pPr>
      <w:keepNext w:val="1"/>
      <w:keepLines w:val="1"/>
      <w:widowControl w:val="1"/>
      <w:numPr>
        <w:ilvl w:val="8"/>
        <w:numId w:val="1"/>
      </w:numPr>
      <w:suppressAutoHyphens w:val="0"/>
      <w:kinsoku w:val="1"/>
      <w:overflowPunct w:val="1"/>
      <w:autoSpaceDE w:val="1"/>
      <w:bidi w:val="0"/>
      <w:spacing w:after="0" w:before="0" w:line="276" w:lineRule="auto"/>
      <w:ind w:left="0" w:right="0" w:leftChars="-1" w:rightChars="0" w:firstLine="0" w:firstLineChars="-1"/>
      <w:textDirection w:val="btLr"/>
      <w:textAlignment w:val="top"/>
      <w:outlineLvl w:val="8"/>
    </w:pPr>
    <w:rPr>
      <w:rFonts w:ascii="Aptos" w:cs="Aptos" w:eastAsia="SimSun" w:hAnsi="Aptos"/>
      <w:color w:val="272727"/>
      <w:w w:val="100"/>
      <w:kern w:val="1"/>
      <w:position w:val="-1"/>
      <w:sz w:val="24"/>
      <w:szCs w:val="24"/>
      <w:effect w:val="none"/>
      <w:vertAlign w:val="baseline"/>
      <w:cs w:val="0"/>
      <w:em w:val="none"/>
      <w:lang w:bidi="ar-SA" w:eastAsia="en-US" w:val="en-US"/>
    </w:rPr>
  </w:style>
  <w:style w:type="character" w:styleId="WW8Num1z0">
    <w:name w:val="WW8Num1z0"/>
    <w:next w:val="WW8Num1z0"/>
    <w:autoRedefine w:val="0"/>
    <w:hidden w:val="0"/>
    <w:qFormat w:val="0"/>
    <w:rPr>
      <w:w w:val="100"/>
      <w:position w:val="-1"/>
      <w:effect w:val="none"/>
      <w:vertAlign w:val="baseline"/>
      <w:cs w:val="0"/>
      <w:em w:val="none"/>
      <w:lang/>
    </w:rPr>
  </w:style>
  <w:style w:type="character" w:styleId="WW8Num1z1">
    <w:name w:val="WW8Num1z1"/>
    <w:next w:val="WW8Num1z1"/>
    <w:autoRedefine w:val="0"/>
    <w:hidden w:val="0"/>
    <w:qFormat w:val="0"/>
    <w:rPr>
      <w:w w:val="100"/>
      <w:position w:val="-1"/>
      <w:effect w:val="none"/>
      <w:vertAlign w:val="baseline"/>
      <w:cs w:val="0"/>
      <w:em w:val="none"/>
      <w:lang/>
    </w:rPr>
  </w:style>
  <w:style w:type="character" w:styleId="WW8Num1z2">
    <w:name w:val="WW8Num1z2"/>
    <w:next w:val="WW8Num1z2"/>
    <w:autoRedefine w:val="0"/>
    <w:hidden w:val="0"/>
    <w:qFormat w:val="0"/>
    <w:rPr>
      <w:w w:val="100"/>
      <w:position w:val="-1"/>
      <w:effect w:val="none"/>
      <w:vertAlign w:val="baseline"/>
      <w:cs w:val="0"/>
      <w:em w:val="none"/>
      <w:lang/>
    </w:rPr>
  </w:style>
  <w:style w:type="character" w:styleId="WW8Num1z3">
    <w:name w:val="WW8Num1z3"/>
    <w:next w:val="WW8Num1z3"/>
    <w:autoRedefine w:val="0"/>
    <w:hidden w:val="0"/>
    <w:qFormat w:val="0"/>
    <w:rPr>
      <w:w w:val="100"/>
      <w:position w:val="-1"/>
      <w:effect w:val="none"/>
      <w:vertAlign w:val="baseline"/>
      <w:cs w:val="0"/>
      <w:em w:val="none"/>
      <w:lang/>
    </w:rPr>
  </w:style>
  <w:style w:type="character" w:styleId="WW8Num1z4">
    <w:name w:val="WW8Num1z4"/>
    <w:next w:val="WW8Num1z4"/>
    <w:autoRedefine w:val="0"/>
    <w:hidden w:val="0"/>
    <w:qFormat w:val="0"/>
    <w:rPr>
      <w:w w:val="100"/>
      <w:position w:val="-1"/>
      <w:effect w:val="none"/>
      <w:vertAlign w:val="baseline"/>
      <w:cs w:val="0"/>
      <w:em w:val="none"/>
      <w:lang/>
    </w:rPr>
  </w:style>
  <w:style w:type="character" w:styleId="WW8Num1z5">
    <w:name w:val="WW8Num1z5"/>
    <w:next w:val="WW8Num1z5"/>
    <w:autoRedefine w:val="0"/>
    <w:hidden w:val="0"/>
    <w:qFormat w:val="0"/>
    <w:rPr>
      <w:w w:val="100"/>
      <w:position w:val="-1"/>
      <w:effect w:val="none"/>
      <w:vertAlign w:val="baseline"/>
      <w:cs w:val="0"/>
      <w:em w:val="none"/>
      <w:lang/>
    </w:rPr>
  </w:style>
  <w:style w:type="character" w:styleId="WW8Num1z6">
    <w:name w:val="WW8Num1z6"/>
    <w:next w:val="WW8Num1z6"/>
    <w:autoRedefine w:val="0"/>
    <w:hidden w:val="0"/>
    <w:qFormat w:val="0"/>
    <w:rPr>
      <w:w w:val="100"/>
      <w:position w:val="-1"/>
      <w:effect w:val="none"/>
      <w:vertAlign w:val="baseline"/>
      <w:cs w:val="0"/>
      <w:em w:val="none"/>
      <w:lang/>
    </w:rPr>
  </w:style>
  <w:style w:type="character" w:styleId="WW8Num1z7">
    <w:name w:val="WW8Num1z7"/>
    <w:next w:val="WW8Num1z7"/>
    <w:autoRedefine w:val="0"/>
    <w:hidden w:val="0"/>
    <w:qFormat w:val="0"/>
    <w:rPr>
      <w:w w:val="100"/>
      <w:position w:val="-1"/>
      <w:effect w:val="none"/>
      <w:vertAlign w:val="baseline"/>
      <w:cs w:val="0"/>
      <w:em w:val="none"/>
      <w:lang/>
    </w:rPr>
  </w:style>
  <w:style w:type="character" w:styleId="WW8Num1z8">
    <w:name w:val="WW8Num1z8"/>
    <w:next w:val="WW8Num1z8"/>
    <w:autoRedefine w:val="0"/>
    <w:hidden w:val="0"/>
    <w:qFormat w:val="0"/>
    <w:rPr>
      <w:w w:val="100"/>
      <w:position w:val="-1"/>
      <w:effect w:val="none"/>
      <w:vertAlign w:val="baseline"/>
      <w:cs w:val="0"/>
      <w:em w:val="none"/>
      <w:lang/>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character" w:styleId="Heading1Char">
    <w:name w:val="Heading 1 Char"/>
    <w:basedOn w:val="DefaultParagraphFont"/>
    <w:next w:val="Heading1Char"/>
    <w:autoRedefine w:val="0"/>
    <w:hidden w:val="0"/>
    <w:qFormat w:val="0"/>
    <w:rPr>
      <w:rFonts w:ascii="Aptos Display" w:cs="Aptos Display" w:hAnsi="Aptos Display"/>
      <w:color w:val="0f4761"/>
      <w:w w:val="100"/>
      <w:position w:val="-1"/>
      <w:sz w:val="40"/>
      <w:szCs w:val="40"/>
      <w:effect w:val="none"/>
      <w:vertAlign w:val="baseline"/>
      <w:cs w:val="0"/>
      <w:em w:val="none"/>
      <w:lang/>
    </w:rPr>
  </w:style>
  <w:style w:type="character" w:styleId="Heading2Char">
    <w:name w:val="Heading 2 Char"/>
    <w:basedOn w:val="DefaultParagraphFont"/>
    <w:next w:val="Heading2Char"/>
    <w:autoRedefine w:val="0"/>
    <w:hidden w:val="0"/>
    <w:qFormat w:val="0"/>
    <w:rPr>
      <w:rFonts w:ascii="Aptos Display" w:cs="Aptos Display" w:hAnsi="Aptos Display"/>
      <w:color w:val="0f4761"/>
      <w:w w:val="100"/>
      <w:position w:val="-1"/>
      <w:sz w:val="32"/>
      <w:szCs w:val="32"/>
      <w:effect w:val="none"/>
      <w:vertAlign w:val="baseline"/>
      <w:cs w:val="0"/>
      <w:em w:val="none"/>
      <w:lang/>
    </w:rPr>
  </w:style>
  <w:style w:type="character" w:styleId="Heading3Char">
    <w:name w:val="Heading 3 Char"/>
    <w:basedOn w:val="DefaultParagraphFont"/>
    <w:next w:val="Heading3Char"/>
    <w:autoRedefine w:val="0"/>
    <w:hidden w:val="0"/>
    <w:qFormat w:val="0"/>
    <w:rPr>
      <w:color w:val="0f4761"/>
      <w:w w:val="100"/>
      <w:position w:val="-1"/>
      <w:sz w:val="28"/>
      <w:szCs w:val="28"/>
      <w:effect w:val="none"/>
      <w:vertAlign w:val="baseline"/>
      <w:cs w:val="0"/>
      <w:em w:val="none"/>
      <w:lang/>
    </w:rPr>
  </w:style>
  <w:style w:type="character" w:styleId="Heading4Char">
    <w:name w:val="Heading 4 Char"/>
    <w:basedOn w:val="DefaultParagraphFont"/>
    <w:next w:val="Heading4Char"/>
    <w:autoRedefine w:val="0"/>
    <w:hidden w:val="0"/>
    <w:qFormat w:val="0"/>
    <w:rPr>
      <w:i w:val="1"/>
      <w:iCs w:val="1"/>
      <w:color w:val="0f4761"/>
      <w:w w:val="100"/>
      <w:position w:val="-1"/>
      <w:effect w:val="none"/>
      <w:vertAlign w:val="baseline"/>
      <w:cs w:val="0"/>
      <w:em w:val="none"/>
      <w:lang/>
    </w:rPr>
  </w:style>
  <w:style w:type="character" w:styleId="Heading5Char">
    <w:name w:val="Heading 5 Char"/>
    <w:basedOn w:val="DefaultParagraphFont"/>
    <w:next w:val="Heading5Char"/>
    <w:autoRedefine w:val="0"/>
    <w:hidden w:val="0"/>
    <w:qFormat w:val="0"/>
    <w:rPr>
      <w:color w:val="0f4761"/>
      <w:w w:val="100"/>
      <w:position w:val="-1"/>
      <w:effect w:val="none"/>
      <w:vertAlign w:val="baseline"/>
      <w:cs w:val="0"/>
      <w:em w:val="none"/>
      <w:lang/>
    </w:rPr>
  </w:style>
  <w:style w:type="character" w:styleId="Heading6Char">
    <w:name w:val="Heading 6 Char"/>
    <w:basedOn w:val="DefaultParagraphFont"/>
    <w:next w:val="Heading6Char"/>
    <w:autoRedefine w:val="0"/>
    <w:hidden w:val="0"/>
    <w:qFormat w:val="0"/>
    <w:rPr>
      <w:i w:val="1"/>
      <w:iCs w:val="1"/>
      <w:color w:val="595959"/>
      <w:w w:val="100"/>
      <w:position w:val="-1"/>
      <w:effect w:val="none"/>
      <w:vertAlign w:val="baseline"/>
      <w:cs w:val="0"/>
      <w:em w:val="none"/>
      <w:lang/>
    </w:rPr>
  </w:style>
  <w:style w:type="character" w:styleId="Heading7Char">
    <w:name w:val="Heading 7 Char"/>
    <w:basedOn w:val="DefaultParagraphFont"/>
    <w:next w:val="Heading7Char"/>
    <w:autoRedefine w:val="0"/>
    <w:hidden w:val="0"/>
    <w:qFormat w:val="0"/>
    <w:rPr>
      <w:color w:val="595959"/>
      <w:w w:val="100"/>
      <w:position w:val="-1"/>
      <w:effect w:val="none"/>
      <w:vertAlign w:val="baseline"/>
      <w:cs w:val="0"/>
      <w:em w:val="none"/>
      <w:lang/>
    </w:rPr>
  </w:style>
  <w:style w:type="character" w:styleId="Heading8Char">
    <w:name w:val="Heading 8 Char"/>
    <w:basedOn w:val="DefaultParagraphFont"/>
    <w:next w:val="Heading8Char"/>
    <w:autoRedefine w:val="0"/>
    <w:hidden w:val="0"/>
    <w:qFormat w:val="0"/>
    <w:rPr>
      <w:i w:val="1"/>
      <w:iCs w:val="1"/>
      <w:color w:val="272727"/>
      <w:w w:val="100"/>
      <w:position w:val="-1"/>
      <w:effect w:val="none"/>
      <w:vertAlign w:val="baseline"/>
      <w:cs w:val="0"/>
      <w:em w:val="none"/>
      <w:lang/>
    </w:rPr>
  </w:style>
  <w:style w:type="character" w:styleId="Heading9Char">
    <w:name w:val="Heading 9 Char"/>
    <w:basedOn w:val="DefaultParagraphFont"/>
    <w:next w:val="Heading9Char"/>
    <w:autoRedefine w:val="0"/>
    <w:hidden w:val="0"/>
    <w:qFormat w:val="0"/>
    <w:rPr>
      <w:color w:val="272727"/>
      <w:w w:val="100"/>
      <w:position w:val="-1"/>
      <w:effect w:val="none"/>
      <w:vertAlign w:val="baseline"/>
      <w:cs w:val="0"/>
      <w:em w:val="none"/>
      <w:lang/>
    </w:rPr>
  </w:style>
  <w:style w:type="character" w:styleId="TitleChar">
    <w:name w:val="Title Char"/>
    <w:basedOn w:val="DefaultParagraphFont"/>
    <w:next w:val="TitleChar"/>
    <w:autoRedefine w:val="0"/>
    <w:hidden w:val="0"/>
    <w:qFormat w:val="0"/>
    <w:rPr>
      <w:rFonts w:ascii="Aptos Display" w:cs="Aptos Display" w:hAnsi="Aptos Display"/>
      <w:spacing w:val="-10"/>
      <w:w w:val="100"/>
      <w:kern w:val="1"/>
      <w:position w:val="-1"/>
      <w:sz w:val="56"/>
      <w:szCs w:val="56"/>
      <w:effect w:val="none"/>
      <w:vertAlign w:val="baseline"/>
      <w:cs w:val="0"/>
      <w:em w:val="none"/>
      <w:lang/>
    </w:rPr>
  </w:style>
  <w:style w:type="character" w:styleId="SubtitleChar">
    <w:name w:val="Subtitle Char"/>
    <w:basedOn w:val="DefaultParagraphFont"/>
    <w:next w:val="SubtitleChar"/>
    <w:autoRedefine w:val="0"/>
    <w:hidden w:val="0"/>
    <w:qFormat w:val="0"/>
    <w:rPr>
      <w:color w:val="595959"/>
      <w:spacing w:val="15"/>
      <w:w w:val="100"/>
      <w:position w:val="-1"/>
      <w:sz w:val="28"/>
      <w:szCs w:val="28"/>
      <w:effect w:val="none"/>
      <w:vertAlign w:val="baseline"/>
      <w:cs w:val="0"/>
      <w:em w:val="none"/>
      <w:lang/>
    </w:rPr>
  </w:style>
  <w:style w:type="character" w:styleId="QuoteChar">
    <w:name w:val="Quote Char"/>
    <w:basedOn w:val="DefaultParagraphFont"/>
    <w:next w:val="QuoteChar"/>
    <w:autoRedefine w:val="0"/>
    <w:hidden w:val="0"/>
    <w:qFormat w:val="0"/>
    <w:rPr>
      <w:i w:val="1"/>
      <w:iCs w:val="1"/>
      <w:color w:val="404040"/>
      <w:w w:val="100"/>
      <w:position w:val="-1"/>
      <w:effect w:val="none"/>
      <w:vertAlign w:val="baseline"/>
      <w:cs w:val="0"/>
      <w:em w:val="none"/>
      <w:lang/>
    </w:rPr>
  </w:style>
  <w:style w:type="character" w:styleId="IntenseEmphasis">
    <w:name w:val="Intense Emphasis"/>
    <w:basedOn w:val="DefaultParagraphFont"/>
    <w:next w:val="IntenseEmphasis"/>
    <w:autoRedefine w:val="0"/>
    <w:hidden w:val="0"/>
    <w:qFormat w:val="0"/>
    <w:rPr>
      <w:i w:val="1"/>
      <w:iCs w:val="1"/>
      <w:color w:val="0f4761"/>
      <w:w w:val="100"/>
      <w:position w:val="-1"/>
      <w:effect w:val="none"/>
      <w:vertAlign w:val="baseline"/>
      <w:cs w:val="0"/>
      <w:em w:val="none"/>
      <w:lang/>
    </w:rPr>
  </w:style>
  <w:style w:type="character" w:styleId="IntenseQuoteChar">
    <w:name w:val="Intense Quote Char"/>
    <w:basedOn w:val="DefaultParagraphFont"/>
    <w:next w:val="IntenseQuoteChar"/>
    <w:autoRedefine w:val="0"/>
    <w:hidden w:val="0"/>
    <w:qFormat w:val="0"/>
    <w:rPr>
      <w:i w:val="1"/>
      <w:iCs w:val="1"/>
      <w:color w:val="0f4761"/>
      <w:w w:val="100"/>
      <w:position w:val="-1"/>
      <w:effect w:val="none"/>
      <w:vertAlign w:val="baseline"/>
      <w:cs w:val="0"/>
      <w:em w:val="none"/>
      <w:lang/>
    </w:rPr>
  </w:style>
  <w:style w:type="character" w:styleId="IntenseReference">
    <w:name w:val="Intense Reference"/>
    <w:basedOn w:val="DefaultParagraphFont"/>
    <w:next w:val="IntenseReference"/>
    <w:autoRedefine w:val="0"/>
    <w:hidden w:val="0"/>
    <w:qFormat w:val="0"/>
    <w:rPr>
      <w:b w:val="1"/>
      <w:bCs w:val="1"/>
      <w:smallCaps w:val="1"/>
      <w:color w:val="0f4761"/>
      <w:spacing w:val="5"/>
      <w:w w:val="100"/>
      <w:position w:val="-1"/>
      <w:effect w:val="none"/>
      <w:vertAlign w:val="baseline"/>
      <w:cs w:val="0"/>
      <w:em w:val="none"/>
      <w:lang/>
    </w:rPr>
  </w:style>
  <w:style w:type="character" w:styleId="HeaderChar">
    <w:name w:val="Header Char"/>
    <w:basedOn w:val="DefaultParagraphFont"/>
    <w:next w:val="HeaderChar"/>
    <w:autoRedefine w:val="0"/>
    <w:hidden w:val="0"/>
    <w:qFormat w:val="0"/>
    <w:rPr>
      <w:rFonts w:ascii="Times New Roman" w:cs="Times New Roman" w:eastAsia="Times New Roman" w:hAnsi="Times New Roman"/>
      <w:w w:val="100"/>
      <w:kern w:val="1"/>
      <w:position w:val="-1"/>
      <w:sz w:val="20"/>
      <w:szCs w:val="20"/>
      <w:effect w:val="none"/>
      <w:vertAlign w:val="baseline"/>
      <w:cs w:val="0"/>
      <w:em w:val="none"/>
      <w:lang/>
    </w:rPr>
  </w:style>
  <w:style w:type="character" w:styleId="FooterChar">
    <w:name w:val="Footer Char"/>
    <w:basedOn w:val="DefaultParagraphFont"/>
    <w:next w:val="FooterChar"/>
    <w:autoRedefine w:val="0"/>
    <w:hidden w:val="0"/>
    <w:qFormat w:val="0"/>
    <w:rPr>
      <w:rFonts w:ascii="Times New Roman" w:cs="Times New Roman" w:eastAsia="Times New Roman" w:hAnsi="Times New Roman"/>
      <w:w w:val="100"/>
      <w:kern w:val="1"/>
      <w:position w:val="-1"/>
      <w:sz w:val="20"/>
      <w:szCs w:val="20"/>
      <w:effect w:val="none"/>
      <w:vertAlign w:val="baseline"/>
      <w:cs w:val="0"/>
      <w:em w:val="none"/>
      <w:lang/>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character" w:styleId="BalloonTextChar">
    <w:name w:val="Balloon Text Char"/>
    <w:basedOn w:val="DefaultParagraphFont"/>
    <w:next w:val="BalloonTextChar"/>
    <w:autoRedefine w:val="0"/>
    <w:hidden w:val="0"/>
    <w:qFormat w:val="0"/>
    <w:rPr>
      <w:rFonts w:ascii="Segoe UI" w:cs="Segoe UI" w:eastAsia="Times New Roman" w:hAnsi="Segoe UI"/>
      <w:w w:val="100"/>
      <w:kern w:val="1"/>
      <w:position w:val="-1"/>
      <w:sz w:val="18"/>
      <w:szCs w:val="18"/>
      <w:effect w:val="none"/>
      <w:vertAlign w:val="baseline"/>
      <w:cs w:val="0"/>
      <w:em w:val="none"/>
      <w:lang/>
    </w:rPr>
  </w:style>
  <w:style w:type="character" w:styleId="ListLabel1">
    <w:name w:val="ListLabel 1"/>
    <w:next w:val="ListLabel1"/>
    <w:autoRedefine w:val="0"/>
    <w:hidden w:val="0"/>
    <w:qFormat w:val="0"/>
    <w:rPr>
      <w:w w:val="100"/>
      <w:position w:val="-1"/>
      <w:effect w:val="none"/>
      <w:vertAlign w:val="baseline"/>
      <w:cs w:val="0"/>
      <w:em w:val="none"/>
      <w:lang/>
    </w:rPr>
  </w:style>
  <w:style w:type="paragraph" w:styleId="Heading">
    <w:name w:val="Heading"/>
    <w:basedOn w:val="Default"/>
    <w:next w:val="Textbody"/>
    <w:autoRedefine w:val="0"/>
    <w:hidden w:val="0"/>
    <w:qFormat w:val="0"/>
    <w:pPr>
      <w:keepNext w:val="1"/>
      <w:widowControl w:val="1"/>
      <w:numPr>
        <w:ilvl w:val="0"/>
        <w:numId w:val="0"/>
      </w:numPr>
      <w:suppressAutoHyphens w:val="0"/>
      <w:kinsoku w:val="1"/>
      <w:overflowPunct w:val="1"/>
      <w:autoSpaceDE w:val="1"/>
      <w:bidi w:val="0"/>
      <w:spacing w:after="120" w:before="240" w:line="276" w:lineRule="auto"/>
      <w:ind w:left="0" w:right="0" w:leftChars="-1" w:rightChars="0" w:firstLine="0" w:firstLineChars="-1"/>
      <w:textDirection w:val="btLr"/>
      <w:textAlignment w:val="top"/>
      <w:outlineLvl w:val="0"/>
    </w:pPr>
    <w:rPr>
      <w:rFonts w:ascii="Arial" w:cs="Lucida Sans" w:eastAsia="Microsoft YaHei" w:hAnsi="Arial"/>
      <w:w w:val="100"/>
      <w:kern w:val="1"/>
      <w:position w:val="-1"/>
      <w:sz w:val="28"/>
      <w:szCs w:val="28"/>
      <w:effect w:val="none"/>
      <w:vertAlign w:val="baseline"/>
      <w:cs w:val="0"/>
      <w:em w:val="none"/>
      <w:lang w:bidi="ar-SA" w:eastAsia="en-US" w:val="en-US"/>
    </w:rPr>
  </w:style>
  <w:style w:type="paragraph" w:styleId="Textbody">
    <w:name w:val="Text body"/>
    <w:basedOn w:val="Default"/>
    <w:next w:val="Textbody"/>
    <w:autoRedefine w:val="0"/>
    <w:hidden w:val="0"/>
    <w:qFormat w:val="0"/>
    <w:pPr>
      <w:widowControl w:val="1"/>
      <w:numPr>
        <w:ilvl w:val="0"/>
        <w:numId w:val="0"/>
      </w:numPr>
      <w:suppressAutoHyphens w:val="0"/>
      <w:kinsoku w:val="1"/>
      <w:overflowPunct w:val="1"/>
      <w:autoSpaceDE w:val="1"/>
      <w:bidi w:val="0"/>
      <w:spacing w:after="120" w:before="0" w:line="276" w:lineRule="auto"/>
      <w:ind w:left="0" w:right="0" w:leftChars="-1" w:rightChars="0" w:firstLine="0" w:firstLineChars="-1"/>
      <w:textDirection w:val="btLr"/>
      <w:textAlignment w:val="top"/>
      <w:outlineLvl w:val="0"/>
    </w:pPr>
    <w:rPr>
      <w:rFonts w:ascii="Aptos" w:cs="Aptos" w:eastAsia="SimSun" w:hAnsi="Aptos"/>
      <w:w w:val="100"/>
      <w:kern w:val="1"/>
      <w:position w:val="-1"/>
      <w:sz w:val="24"/>
      <w:szCs w:val="24"/>
      <w:effect w:val="none"/>
      <w:vertAlign w:val="baseline"/>
      <w:cs w:val="0"/>
      <w:em w:val="none"/>
      <w:lang w:bidi="ar-SA" w:eastAsia="en-US" w:val="en-US"/>
    </w:rPr>
  </w:style>
  <w:style w:type="paragraph" w:styleId="List">
    <w:name w:val="List"/>
    <w:basedOn w:val="Textbody"/>
    <w:next w:val="List"/>
    <w:autoRedefine w:val="0"/>
    <w:hidden w:val="0"/>
    <w:qFormat w:val="0"/>
    <w:pPr>
      <w:widowControl w:val="1"/>
      <w:numPr>
        <w:ilvl w:val="0"/>
        <w:numId w:val="0"/>
      </w:numPr>
      <w:suppressAutoHyphens w:val="0"/>
      <w:kinsoku w:val="1"/>
      <w:overflowPunct w:val="1"/>
      <w:autoSpaceDE w:val="1"/>
      <w:bidi w:val="0"/>
      <w:spacing w:after="120" w:before="0" w:line="276" w:lineRule="auto"/>
      <w:ind w:left="0" w:right="0" w:leftChars="-1" w:rightChars="0" w:firstLine="0" w:firstLineChars="-1"/>
      <w:textDirection w:val="btLr"/>
      <w:textAlignment w:val="top"/>
      <w:outlineLvl w:val="0"/>
    </w:pPr>
    <w:rPr>
      <w:rFonts w:ascii="Aptos" w:cs="Lucida Sans" w:eastAsia="SimSun" w:hAnsi="Aptos"/>
      <w:w w:val="100"/>
      <w:kern w:val="1"/>
      <w:position w:val="-1"/>
      <w:sz w:val="24"/>
      <w:szCs w:val="24"/>
      <w:effect w:val="none"/>
      <w:vertAlign w:val="baseline"/>
      <w:cs w:val="0"/>
      <w:em w:val="none"/>
      <w:lang w:bidi="ar-SA" w:eastAsia="en-US" w:val="en-US"/>
    </w:rPr>
  </w:style>
  <w:style w:type="paragraph" w:styleId="Caption">
    <w:name w:val="Caption"/>
    <w:basedOn w:val="Default"/>
    <w:next w:val="Caption"/>
    <w:autoRedefine w:val="0"/>
    <w:hidden w:val="0"/>
    <w:qFormat w:val="0"/>
    <w:pPr>
      <w:widowControl w:val="1"/>
      <w:numPr>
        <w:ilvl w:val="0"/>
        <w:numId w:val="0"/>
      </w:numPr>
      <w:suppressLineNumbers w:val="1"/>
      <w:suppressAutoHyphens w:val="0"/>
      <w:kinsoku w:val="1"/>
      <w:overflowPunct w:val="1"/>
      <w:autoSpaceDE w:val="1"/>
      <w:bidi w:val="0"/>
      <w:spacing w:after="120" w:before="120" w:line="276" w:lineRule="auto"/>
      <w:ind w:left="0" w:right="0" w:leftChars="-1" w:rightChars="0" w:firstLine="0" w:firstLineChars="-1"/>
      <w:textDirection w:val="btLr"/>
      <w:textAlignment w:val="top"/>
      <w:outlineLvl w:val="0"/>
    </w:pPr>
    <w:rPr>
      <w:rFonts w:ascii="Aptos" w:cs="Lucida Sans" w:eastAsia="SimSun" w:hAnsi="Aptos"/>
      <w:i w:val="1"/>
      <w:iCs w:val="1"/>
      <w:w w:val="100"/>
      <w:kern w:val="1"/>
      <w:position w:val="-1"/>
      <w:sz w:val="24"/>
      <w:szCs w:val="24"/>
      <w:effect w:val="none"/>
      <w:vertAlign w:val="baseline"/>
      <w:cs w:val="0"/>
      <w:em w:val="none"/>
      <w:lang w:bidi="ar-SA" w:eastAsia="en-US" w:val="en-US"/>
    </w:rPr>
  </w:style>
  <w:style w:type="paragraph" w:styleId="Index">
    <w:name w:val="Index"/>
    <w:basedOn w:val="Default"/>
    <w:next w:val="Index"/>
    <w:autoRedefine w:val="0"/>
    <w:hidden w:val="0"/>
    <w:qFormat w:val="0"/>
    <w:pPr>
      <w:widowControl w:val="1"/>
      <w:numPr>
        <w:ilvl w:val="0"/>
        <w:numId w:val="0"/>
      </w:numPr>
      <w:suppressLineNumbers w:val="1"/>
      <w:suppressAutoHyphens w:val="0"/>
      <w:kinsoku w:val="1"/>
      <w:overflowPunct w:val="1"/>
      <w:autoSpaceDE w:val="1"/>
      <w:bidi w:val="0"/>
      <w:spacing w:after="160" w:before="0" w:line="276" w:lineRule="auto"/>
      <w:ind w:left="0" w:right="0" w:leftChars="-1" w:rightChars="0" w:firstLine="0" w:firstLineChars="-1"/>
      <w:textDirection w:val="btLr"/>
      <w:textAlignment w:val="top"/>
      <w:outlineLvl w:val="0"/>
    </w:pPr>
    <w:rPr>
      <w:rFonts w:ascii="Aptos" w:cs="Lucida Sans" w:eastAsia="SimSun" w:hAnsi="Aptos"/>
      <w:w w:val="100"/>
      <w:kern w:val="1"/>
      <w:position w:val="-1"/>
      <w:sz w:val="24"/>
      <w:szCs w:val="24"/>
      <w:effect w:val="none"/>
      <w:vertAlign w:val="baseline"/>
      <w:cs w:val="0"/>
      <w:em w:val="none"/>
      <w:lang w:bidi="ar-SA" w:eastAsia="en-US" w:val="en-US"/>
    </w:rPr>
  </w:style>
  <w:style w:type="paragraph" w:styleId="Quote">
    <w:name w:val="Quote"/>
    <w:basedOn w:val="Default"/>
    <w:next w:val="Quote"/>
    <w:autoRedefine w:val="0"/>
    <w:hidden w:val="0"/>
    <w:qFormat w:val="0"/>
    <w:pPr>
      <w:widowControl w:val="1"/>
      <w:numPr>
        <w:ilvl w:val="0"/>
        <w:numId w:val="0"/>
      </w:numPr>
      <w:suppressAutoHyphens w:val="0"/>
      <w:kinsoku w:val="1"/>
      <w:overflowPunct w:val="1"/>
      <w:autoSpaceDE w:val="1"/>
      <w:bidi w:val="0"/>
      <w:spacing w:after="160" w:before="160" w:line="276" w:lineRule="auto"/>
      <w:ind w:left="0" w:right="0" w:leftChars="-1" w:rightChars="0" w:firstLine="0" w:firstLineChars="-1"/>
      <w:jc w:val="center"/>
      <w:textDirection w:val="btLr"/>
      <w:textAlignment w:val="top"/>
      <w:outlineLvl w:val="0"/>
    </w:pPr>
    <w:rPr>
      <w:rFonts w:ascii="Aptos" w:cs="Aptos" w:eastAsia="SimSun" w:hAnsi="Aptos"/>
      <w:i w:val="1"/>
      <w:iCs w:val="1"/>
      <w:color w:val="404040"/>
      <w:w w:val="100"/>
      <w:kern w:val="1"/>
      <w:position w:val="-1"/>
      <w:sz w:val="24"/>
      <w:szCs w:val="24"/>
      <w:effect w:val="none"/>
      <w:vertAlign w:val="baseline"/>
      <w:cs w:val="0"/>
      <w:em w:val="none"/>
      <w:lang w:bidi="ar-SA" w:eastAsia="en-US" w:val="en-US"/>
    </w:rPr>
  </w:style>
  <w:style w:type="paragraph" w:styleId="ListParagraph">
    <w:name w:val="List Paragraph"/>
    <w:basedOn w:val="Default"/>
    <w:next w:val="ListParagraph"/>
    <w:autoRedefine w:val="0"/>
    <w:hidden w:val="0"/>
    <w:qFormat w:val="0"/>
    <w:pPr>
      <w:widowControl w:val="1"/>
      <w:numPr>
        <w:ilvl w:val="0"/>
        <w:numId w:val="0"/>
      </w:numPr>
      <w:suppressAutoHyphens w:val="0"/>
      <w:kinsoku w:val="1"/>
      <w:overflowPunct w:val="1"/>
      <w:autoSpaceDE w:val="1"/>
      <w:bidi w:val="0"/>
      <w:spacing w:after="160" w:before="0" w:line="276" w:lineRule="auto"/>
      <w:ind w:left="720" w:right="0" w:leftChars="-1" w:rightChars="0" w:firstLine="0" w:firstLineChars="-1"/>
      <w:textDirection w:val="btLr"/>
      <w:textAlignment w:val="top"/>
      <w:outlineLvl w:val="0"/>
    </w:pPr>
    <w:rPr>
      <w:rFonts w:ascii="Aptos" w:cs="Aptos" w:eastAsia="SimSun" w:hAnsi="Aptos"/>
      <w:w w:val="100"/>
      <w:kern w:val="1"/>
      <w:position w:val="-1"/>
      <w:sz w:val="24"/>
      <w:szCs w:val="24"/>
      <w:effect w:val="none"/>
      <w:vertAlign w:val="baseline"/>
      <w:cs w:val="0"/>
      <w:em w:val="none"/>
      <w:lang w:bidi="ar-SA" w:eastAsia="en-US" w:val="en-US"/>
    </w:rPr>
  </w:style>
  <w:style w:type="paragraph" w:styleId="IntenseQuote">
    <w:name w:val="Intense Quote"/>
    <w:basedOn w:val="Default"/>
    <w:next w:val="IntenseQuote"/>
    <w:autoRedefine w:val="0"/>
    <w:hidden w:val="0"/>
    <w:qFormat w:val="0"/>
    <w:pPr>
      <w:widowControl w:val="1"/>
      <w:numPr>
        <w:ilvl w:val="0"/>
        <w:numId w:val="0"/>
      </w:numPr>
      <w:pBdr>
        <w:top w:color="008080" w:space="10" w:sz="4" w:val="single"/>
        <w:left w:space="0" w:sz="0" w:val="none"/>
        <w:bottom w:color="008080" w:space="10" w:sz="4" w:val="single"/>
        <w:right w:space="0" w:sz="0" w:val="none"/>
      </w:pBdr>
      <w:suppressAutoHyphens w:val="0"/>
      <w:kinsoku w:val="1"/>
      <w:overflowPunct w:val="1"/>
      <w:autoSpaceDE w:val="1"/>
      <w:bidi w:val="0"/>
      <w:spacing w:after="360" w:before="360" w:line="276" w:lineRule="auto"/>
      <w:ind w:left="864" w:right="864" w:leftChars="-1" w:rightChars="0" w:firstLine="0" w:firstLineChars="-1"/>
      <w:jc w:val="center"/>
      <w:textDirection w:val="btLr"/>
      <w:textAlignment w:val="top"/>
      <w:outlineLvl w:val="0"/>
    </w:pPr>
    <w:rPr>
      <w:rFonts w:ascii="Aptos" w:cs="Aptos" w:eastAsia="SimSun" w:hAnsi="Aptos"/>
      <w:i w:val="1"/>
      <w:iCs w:val="1"/>
      <w:color w:val="0f4761"/>
      <w:w w:val="100"/>
      <w:kern w:val="1"/>
      <w:position w:val="-1"/>
      <w:sz w:val="24"/>
      <w:szCs w:val="24"/>
      <w:effect w:val="none"/>
      <w:vertAlign w:val="baseline"/>
      <w:cs w:val="0"/>
      <w:em w:val="none"/>
      <w:lang w:bidi="ar-SA" w:eastAsia="en-US" w:val="en-US"/>
    </w:rPr>
  </w:style>
  <w:style w:type="paragraph" w:styleId="Header">
    <w:name w:val="Header"/>
    <w:basedOn w:val="Default"/>
    <w:next w:val="Header"/>
    <w:autoRedefine w:val="0"/>
    <w:hidden w:val="0"/>
    <w:qFormat w:val="0"/>
    <w:pPr>
      <w:widowControl w:val="1"/>
      <w:numPr>
        <w:ilvl w:val="0"/>
        <w:numId w:val="0"/>
      </w:numPr>
      <w:suppressLineNumbers w:val="1"/>
      <w:tabs>
        <w:tab w:val="center" w:leader="none" w:pos="4320"/>
        <w:tab w:val="right" w:leader="none" w:pos="8640"/>
      </w:tabs>
      <w:suppressAutoHyphens w:val="0"/>
      <w:kinsoku w:val="1"/>
      <w:overflowPunct w:val="1"/>
      <w:autoSpaceDE w:val="1"/>
      <w:bidi w:val="0"/>
      <w:spacing w:after="0" w:before="0" w:line="100" w:lineRule="atLeast"/>
      <w:ind w:left="0" w:right="0" w:leftChars="-1" w:rightChars="0" w:firstLine="0" w:firstLineChars="-1"/>
      <w:textDirection w:val="btLr"/>
      <w:textAlignment w:val="top"/>
      <w:outlineLvl w:val="0"/>
    </w:pPr>
    <w:rPr>
      <w:rFonts w:ascii="Times New Roman" w:cs="Times New Roman" w:eastAsia="Times New Roman" w:hAnsi="Times New Roman"/>
      <w:w w:val="100"/>
      <w:kern w:val="1"/>
      <w:position w:val="-1"/>
      <w:sz w:val="20"/>
      <w:szCs w:val="20"/>
      <w:effect w:val="none"/>
      <w:vertAlign w:val="baseline"/>
      <w:cs w:val="0"/>
      <w:em w:val="none"/>
      <w:lang w:bidi="ar-SA" w:eastAsia="en-US" w:val="en-US"/>
    </w:rPr>
  </w:style>
  <w:style w:type="paragraph" w:styleId="Footer">
    <w:name w:val="Footer"/>
    <w:basedOn w:val="Default"/>
    <w:next w:val="Footer"/>
    <w:autoRedefine w:val="0"/>
    <w:hidden w:val="0"/>
    <w:qFormat w:val="0"/>
    <w:pPr>
      <w:widowControl w:val="1"/>
      <w:numPr>
        <w:ilvl w:val="0"/>
        <w:numId w:val="0"/>
      </w:numPr>
      <w:suppressLineNumbers w:val="1"/>
      <w:tabs>
        <w:tab w:val="center" w:leader="none" w:pos="4320"/>
        <w:tab w:val="right" w:leader="none" w:pos="8640"/>
      </w:tabs>
      <w:suppressAutoHyphens w:val="0"/>
      <w:kinsoku w:val="1"/>
      <w:overflowPunct w:val="1"/>
      <w:autoSpaceDE w:val="1"/>
      <w:bidi w:val="0"/>
      <w:spacing w:after="0" w:before="0" w:line="100" w:lineRule="atLeast"/>
      <w:ind w:left="0" w:right="0" w:leftChars="-1" w:rightChars="0" w:firstLine="0" w:firstLineChars="-1"/>
      <w:textDirection w:val="btLr"/>
      <w:textAlignment w:val="top"/>
      <w:outlineLvl w:val="0"/>
    </w:pPr>
    <w:rPr>
      <w:rFonts w:ascii="Times New Roman" w:cs="Times New Roman" w:eastAsia="Times New Roman" w:hAnsi="Times New Roman"/>
      <w:w w:val="100"/>
      <w:kern w:val="1"/>
      <w:position w:val="-1"/>
      <w:sz w:val="20"/>
      <w:szCs w:val="20"/>
      <w:effect w:val="none"/>
      <w:vertAlign w:val="baseline"/>
      <w:cs w:val="0"/>
      <w:em w:val="none"/>
      <w:lang w:bidi="ar-SA" w:eastAsia="en-US" w:val="en-US"/>
    </w:rPr>
  </w:style>
  <w:style w:type="paragraph" w:styleId="BalloonText">
    <w:name w:val="Balloon Text"/>
    <w:basedOn w:val="Default"/>
    <w:next w:val="BalloonText"/>
    <w:autoRedefine w:val="0"/>
    <w:hidden w:val="0"/>
    <w:qFormat w:val="0"/>
    <w:pPr>
      <w:widowControl w:val="1"/>
      <w:numPr>
        <w:ilvl w:val="0"/>
        <w:numId w:val="0"/>
      </w:numPr>
      <w:suppressAutoHyphens w:val="0"/>
      <w:kinsoku w:val="1"/>
      <w:overflowPunct w:val="1"/>
      <w:autoSpaceDE w:val="1"/>
      <w:bidi w:val="0"/>
      <w:spacing w:after="0" w:before="0" w:line="100" w:lineRule="atLeast"/>
      <w:ind w:left="0" w:right="0" w:leftChars="-1" w:rightChars="0" w:firstLine="0" w:firstLineChars="-1"/>
      <w:textDirection w:val="btLr"/>
      <w:textAlignment w:val="top"/>
      <w:outlineLvl w:val="0"/>
    </w:pPr>
    <w:rPr>
      <w:rFonts w:ascii="Segoe UI" w:cs="Segoe UI" w:eastAsia="Times New Roman" w:hAnsi="Segoe UI"/>
      <w:w w:val="100"/>
      <w:kern w:val="1"/>
      <w:position w:val="-1"/>
      <w:sz w:val="18"/>
      <w:szCs w:val="18"/>
      <w:effect w:val="none"/>
      <w:vertAlign w:val="baseline"/>
      <w:cs w:val="0"/>
      <w:em w:val="none"/>
      <w:lang w:bidi="ar-SA" w:eastAsia="en-US" w:val="en-US"/>
    </w:rPr>
  </w:style>
  <w:style w:type="paragraph" w:styleId="TableContents">
    <w:name w:val="Table Contents"/>
    <w:basedOn w:val="Default"/>
    <w:next w:val="TableContents"/>
    <w:autoRedefine w:val="0"/>
    <w:hidden w:val="0"/>
    <w:qFormat w:val="0"/>
    <w:pPr>
      <w:widowControl w:val="1"/>
      <w:numPr>
        <w:ilvl w:val="0"/>
        <w:numId w:val="0"/>
      </w:numPr>
      <w:suppressLineNumbers w:val="1"/>
      <w:suppressAutoHyphens w:val="0"/>
      <w:kinsoku w:val="1"/>
      <w:overflowPunct w:val="1"/>
      <w:autoSpaceDE w:val="1"/>
      <w:bidi w:val="0"/>
      <w:spacing w:after="160" w:before="0" w:line="276" w:lineRule="auto"/>
      <w:ind w:left="0" w:right="0" w:leftChars="-1" w:rightChars="0" w:firstLine="0" w:firstLineChars="-1"/>
      <w:textDirection w:val="btLr"/>
      <w:textAlignment w:val="top"/>
      <w:outlineLvl w:val="0"/>
    </w:pPr>
    <w:rPr>
      <w:rFonts w:ascii="Aptos" w:cs="Aptos" w:eastAsia="SimSun" w:hAnsi="Aptos"/>
      <w:w w:val="100"/>
      <w:kern w:val="1"/>
      <w:position w:val="-1"/>
      <w:sz w:val="24"/>
      <w:szCs w:val="24"/>
      <w:effect w:val="none"/>
      <w:vertAlign w:val="baseline"/>
      <w:cs w:val="0"/>
      <w:em w:val="none"/>
      <w:lang w:bidi="ar-SA" w:eastAsia="en-US" w:val="en-US"/>
    </w:rPr>
  </w:style>
  <w:style w:type="paragraph" w:styleId="TableHeading">
    <w:name w:val="Table Heading"/>
    <w:basedOn w:val="TableContents"/>
    <w:next w:val="TableHeading"/>
    <w:autoRedefine w:val="0"/>
    <w:hidden w:val="0"/>
    <w:qFormat w:val="0"/>
    <w:pPr>
      <w:widowControl w:val="1"/>
      <w:numPr>
        <w:ilvl w:val="0"/>
        <w:numId w:val="0"/>
      </w:numPr>
      <w:suppressLineNumbers w:val="1"/>
      <w:suppressAutoHyphens w:val="0"/>
      <w:kinsoku w:val="1"/>
      <w:overflowPunct w:val="1"/>
      <w:autoSpaceDE w:val="1"/>
      <w:bidi w:val="0"/>
      <w:spacing w:after="160" w:before="0" w:line="276" w:lineRule="auto"/>
      <w:ind w:left="0" w:right="0" w:leftChars="-1" w:rightChars="0" w:firstLine="0" w:firstLineChars="-1"/>
      <w:jc w:val="center"/>
      <w:textDirection w:val="btLr"/>
      <w:textAlignment w:val="top"/>
      <w:outlineLvl w:val="0"/>
    </w:pPr>
    <w:rPr>
      <w:rFonts w:ascii="Aptos" w:cs="Aptos" w:eastAsia="SimSun" w:hAnsi="Aptos"/>
      <w:b w:val="1"/>
      <w:bCs w:val="1"/>
      <w:w w:val="100"/>
      <w:kern w:val="1"/>
      <w:position w:val="-1"/>
      <w:sz w:val="24"/>
      <w:szCs w:val="24"/>
      <w:effect w:val="none"/>
      <w:vertAlign w:val="baseline"/>
      <w:cs w:val="0"/>
      <w:em w:val="none"/>
      <w:lang w:bidi="ar-SA" w:eastAsia="en-US" w:val="en-US"/>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pPr>
    <w:rPr>
      <w:rFonts w:ascii="Aptos" w:cs="Aptos" w:eastAsia="Aptos" w:hAnsi="Aptos"/>
      <w:b w:val="0"/>
      <w:bCs w:val="0"/>
      <w:i w:val="1"/>
      <w:iCs w:val="1"/>
      <w:smallCaps w:val="0"/>
      <w:strike w:val="0"/>
      <w:color w:val="595959"/>
      <w:sz w:val="28"/>
      <w:szCs w:val="2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Arimo-regular.ttf"/><Relationship Id="rId4" Type="http://schemas.openxmlformats.org/officeDocument/2006/relationships/font" Target="fonts/Arimo-bold.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Arimo-italic.ttf"/><Relationship Id="rId6" Type="http://schemas.openxmlformats.org/officeDocument/2006/relationships/font" Target="fonts/Arimo-boldItalic.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Gy9PGEZrmd4/Xl5mEU7CR1Ep4g==">CgMxLjA4AHIhMUlXeXJHbXk3M21MdTdNWTdwME53YkRDc0tTYW1jMjJv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2025-03-19T01:20:00Z</dcterms:created>
  <dc:creator>Rebecca Pettis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str>16.0000</vt:lpstr>
  </property>
  <property fmtid="{D5CDD505-2E9C-101B-9397-08002B2CF9AE}" pid="3" name="DocSecurity">
    <vt:r8>0.0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