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5C2E" w14:textId="781D2081" w:rsidR="00B535AC" w:rsidRPr="00BC72DE" w:rsidRDefault="00824597" w:rsidP="007200A5">
      <w:pPr>
        <w:pStyle w:val="Heading1"/>
        <w:rPr>
          <w:rFonts w:asciiTheme="minorHAnsi" w:hAnsiTheme="minorHAnsi" w:cstheme="minorHAnsi"/>
        </w:rPr>
      </w:pPr>
      <w:r w:rsidRPr="00BC72DE">
        <w:rPr>
          <w:rFonts w:asciiTheme="minorHAnsi" w:hAnsiTheme="minorHAnsi" w:cstheme="minorHAnsi"/>
        </w:rPr>
        <w:t>VHE Board Description</w:t>
      </w:r>
    </w:p>
    <w:p w14:paraId="6E7B645B" w14:textId="77777777" w:rsidR="00BC72DE" w:rsidRPr="00375FD9" w:rsidRDefault="6CAF773C" w:rsidP="00BC72DE">
      <w:pPr>
        <w:pStyle w:val="NormalWeb"/>
        <w:rPr>
          <w:rStyle w:val="Emphasis"/>
          <w:rFonts w:asciiTheme="minorHAnsi" w:hAnsiTheme="minorHAnsi" w:cstheme="minorHAnsi"/>
        </w:rPr>
      </w:pPr>
      <w:r w:rsidRPr="00375FD9">
        <w:rPr>
          <w:rStyle w:val="Emphasis"/>
          <w:rFonts w:asciiTheme="minorHAnsi" w:hAnsiTheme="minorHAnsi" w:cstheme="minorHAnsi"/>
          <w:b/>
          <w:bCs/>
          <w:u w:val="single"/>
        </w:rPr>
        <w:t>VHE Mission Statement</w:t>
      </w:r>
      <w:r w:rsidRPr="00375FD9">
        <w:rPr>
          <w:rFonts w:asciiTheme="minorHAnsi" w:hAnsiTheme="minorHAnsi" w:cstheme="minorHAnsi"/>
        </w:rPr>
        <w:t xml:space="preserve">: </w:t>
      </w:r>
      <w:r w:rsidRPr="00375FD9">
        <w:rPr>
          <w:rStyle w:val="Emphasis"/>
          <w:rFonts w:asciiTheme="minorHAnsi" w:hAnsiTheme="minorHAnsi" w:cstheme="minorHAnsi"/>
        </w:rPr>
        <w:t>Valley Home Educators (VHE) exists to serve as a steady source of encouragement and support to local home educating families in Harrisonburg, Rockingham County, and surrounding areas by providing members with fellowship, connection, and resources, as well as social, educational, and outreach opportunities.</w:t>
      </w:r>
    </w:p>
    <w:p w14:paraId="3E7E9A5C" w14:textId="6AB84352" w:rsidR="00823867" w:rsidRPr="00BC72DE" w:rsidRDefault="6CAF773C" w:rsidP="00BC72DE">
      <w:pPr>
        <w:pStyle w:val="NormalWeb"/>
        <w:rPr>
          <w:rFonts w:asciiTheme="minorHAnsi" w:hAnsiTheme="minorHAnsi" w:cstheme="minorHAnsi"/>
          <w:sz w:val="22"/>
          <w:szCs w:val="22"/>
        </w:rPr>
      </w:pPr>
      <w:r w:rsidRPr="00BC72DE">
        <w:rPr>
          <w:rFonts w:asciiTheme="minorHAnsi" w:hAnsiTheme="minorHAnsi" w:cstheme="minorHAnsi"/>
          <w:sz w:val="22"/>
          <w:szCs w:val="22"/>
        </w:rPr>
        <w:t xml:space="preserve">The Board of Directors is committed to upholding the group’s mission statement through long-term vision casting, strategic planning, and financial oversight. All decisions are made with transparency, integrity and with the Glory of God at heart. All communication is marked by </w:t>
      </w:r>
      <w:bookmarkStart w:id="0" w:name="_Int_cnm68o7R"/>
      <w:r w:rsidRPr="00BC72DE">
        <w:rPr>
          <w:rFonts w:asciiTheme="minorHAnsi" w:hAnsiTheme="minorHAnsi" w:cstheme="minorHAnsi"/>
          <w:sz w:val="22"/>
          <w:szCs w:val="22"/>
        </w:rPr>
        <w:t>godliness</w:t>
      </w:r>
      <w:bookmarkEnd w:id="0"/>
      <w:r w:rsidRPr="00BC72DE">
        <w:rPr>
          <w:rFonts w:asciiTheme="minorHAnsi" w:hAnsiTheme="minorHAnsi" w:cstheme="minorHAnsi"/>
          <w:sz w:val="22"/>
          <w:szCs w:val="22"/>
        </w:rPr>
        <w:t>, honesty, and respect.</w:t>
      </w:r>
    </w:p>
    <w:p w14:paraId="17856CA6" w14:textId="44B3E384" w:rsidR="00B47F29" w:rsidRPr="00BC72DE" w:rsidRDefault="00B47F29">
      <w:pPr>
        <w:rPr>
          <w:rFonts w:cstheme="minorHAnsi"/>
        </w:rPr>
      </w:pPr>
      <w:r w:rsidRPr="00346A6D">
        <w:rPr>
          <w:rFonts w:cstheme="minorHAnsi"/>
          <w:b/>
          <w:bCs/>
          <w:i/>
          <w:iCs/>
          <w:sz w:val="24"/>
          <w:szCs w:val="24"/>
          <w:u w:val="single"/>
        </w:rPr>
        <w:t>A Board Member must</w:t>
      </w:r>
      <w:r w:rsidRPr="00BC72DE">
        <w:rPr>
          <w:rFonts w:cstheme="minorHAnsi"/>
          <w:b/>
          <w:bCs/>
          <w:i/>
          <w:iCs/>
          <w:u w:val="single"/>
        </w:rPr>
        <w:t>:</w:t>
      </w:r>
      <w:r w:rsidRPr="00BC72DE">
        <w:rPr>
          <w:rFonts w:cstheme="minorHAnsi"/>
        </w:rPr>
        <w:t xml:space="preserve"> </w:t>
      </w:r>
      <w:r w:rsidRPr="00BC72DE">
        <w:rPr>
          <w:rFonts w:cstheme="minorHAnsi"/>
        </w:rPr>
        <w:br/>
        <w:t xml:space="preserve">- </w:t>
      </w:r>
      <w:r w:rsidR="00E7266C" w:rsidRPr="00BC72DE">
        <w:rPr>
          <w:rFonts w:cstheme="minorHAnsi"/>
        </w:rPr>
        <w:t>Be i</w:t>
      </w:r>
      <w:r w:rsidRPr="00BC72DE">
        <w:rPr>
          <w:rFonts w:cstheme="minorHAnsi"/>
        </w:rPr>
        <w:t xml:space="preserve">n good standing with </w:t>
      </w:r>
      <w:proofErr w:type="gramStart"/>
      <w:r w:rsidRPr="00BC72DE">
        <w:rPr>
          <w:rFonts w:cstheme="minorHAnsi"/>
        </w:rPr>
        <w:t>VHE</w:t>
      </w:r>
      <w:proofErr w:type="gramEnd"/>
    </w:p>
    <w:p w14:paraId="2A7AE9E6" w14:textId="7414E19E" w:rsidR="00B47F29" w:rsidRPr="00BC72DE" w:rsidRDefault="6C2401E3">
      <w:pPr>
        <w:rPr>
          <w:rFonts w:cstheme="minorHAnsi"/>
        </w:rPr>
      </w:pPr>
      <w:r w:rsidRPr="00BC72DE">
        <w:rPr>
          <w:rFonts w:cstheme="minorHAnsi"/>
        </w:rPr>
        <w:t>- Be in full agreement with and sign the Board Statement of Faith</w:t>
      </w:r>
    </w:p>
    <w:p w14:paraId="013A960C" w14:textId="60177D5D" w:rsidR="00B7606A" w:rsidRPr="00BC72DE" w:rsidRDefault="6C2401E3">
      <w:pPr>
        <w:rPr>
          <w:rFonts w:cstheme="minorHAnsi"/>
        </w:rPr>
      </w:pPr>
      <w:r w:rsidRPr="00BC72DE">
        <w:rPr>
          <w:rFonts w:cstheme="minorHAnsi"/>
        </w:rPr>
        <w:t xml:space="preserve">- Demonstrate a commitment to the goals and objectives of the organization </w:t>
      </w:r>
    </w:p>
    <w:p w14:paraId="5899E27E" w14:textId="170D7FD8" w:rsidR="00F52140" w:rsidRPr="00BC72DE" w:rsidRDefault="6C2401E3" w:rsidP="00F52140">
      <w:pPr>
        <w:rPr>
          <w:rFonts w:cstheme="minorHAnsi"/>
        </w:rPr>
      </w:pPr>
      <w:r w:rsidRPr="00BC72DE">
        <w:rPr>
          <w:rFonts w:cstheme="minorHAnsi"/>
        </w:rPr>
        <w:t>- Be active members of a local evangelical church</w:t>
      </w:r>
    </w:p>
    <w:p w14:paraId="73D8BD58" w14:textId="2EC9877B" w:rsidR="009A1723" w:rsidRDefault="6C2401E3" w:rsidP="003F2689">
      <w:pPr>
        <w:rPr>
          <w:rFonts w:cstheme="minorHAnsi"/>
        </w:rPr>
      </w:pPr>
      <w:r w:rsidRPr="00BC72DE">
        <w:rPr>
          <w:rFonts w:cstheme="minorHAnsi"/>
        </w:rPr>
        <w:t>- Be willing to serve with the blessing of their spouse and family</w:t>
      </w:r>
    </w:p>
    <w:p w14:paraId="0405F157" w14:textId="77777777" w:rsidR="00823867" w:rsidRPr="00BC72DE" w:rsidRDefault="00823867" w:rsidP="003F2689">
      <w:pPr>
        <w:rPr>
          <w:rFonts w:cstheme="minorHAnsi"/>
        </w:rPr>
      </w:pPr>
    </w:p>
    <w:p w14:paraId="56EEFACF" w14:textId="77777777" w:rsidR="00CE7148" w:rsidRPr="00BC72DE" w:rsidRDefault="001B6972" w:rsidP="003F2689">
      <w:pPr>
        <w:rPr>
          <w:rFonts w:cstheme="minorHAnsi"/>
        </w:rPr>
      </w:pPr>
      <w:r w:rsidRPr="00346A6D">
        <w:rPr>
          <w:rFonts w:cstheme="minorHAnsi"/>
          <w:b/>
          <w:bCs/>
          <w:i/>
          <w:iCs/>
          <w:sz w:val="24"/>
          <w:szCs w:val="24"/>
          <w:u w:val="single"/>
        </w:rPr>
        <w:t xml:space="preserve">Board </w:t>
      </w:r>
      <w:r w:rsidR="00CE7148" w:rsidRPr="00346A6D">
        <w:rPr>
          <w:rFonts w:cstheme="minorHAnsi"/>
          <w:b/>
          <w:bCs/>
          <w:i/>
          <w:iCs/>
          <w:sz w:val="24"/>
          <w:szCs w:val="24"/>
          <w:u w:val="single"/>
        </w:rPr>
        <w:t xml:space="preserve">member </w:t>
      </w:r>
      <w:r w:rsidRPr="00346A6D">
        <w:rPr>
          <w:rFonts w:cstheme="minorHAnsi"/>
          <w:b/>
          <w:bCs/>
          <w:i/>
          <w:iCs/>
          <w:sz w:val="24"/>
          <w:szCs w:val="24"/>
          <w:u w:val="single"/>
        </w:rPr>
        <w:t>responsibilities include</w:t>
      </w:r>
      <w:r w:rsidRPr="00BC72DE">
        <w:rPr>
          <w:rFonts w:cstheme="minorHAnsi"/>
        </w:rPr>
        <w:t>:</w:t>
      </w:r>
    </w:p>
    <w:p w14:paraId="6BD9A3A5" w14:textId="0021BB36" w:rsidR="00F6611D" w:rsidRPr="00BC72DE" w:rsidRDefault="6C2401E3" w:rsidP="003F2689">
      <w:pPr>
        <w:rPr>
          <w:rFonts w:cstheme="minorHAnsi"/>
        </w:rPr>
      </w:pPr>
      <w:r w:rsidRPr="00BC72DE">
        <w:rPr>
          <w:rFonts w:cstheme="minorHAnsi"/>
        </w:rPr>
        <w:t>- Attending meetings of the Board, generally 6-8/year</w:t>
      </w:r>
    </w:p>
    <w:p w14:paraId="67471CDD" w14:textId="1E8D58D3" w:rsidR="00B14836" w:rsidRPr="00BC72DE" w:rsidRDefault="6CAF773C" w:rsidP="003F2689">
      <w:pPr>
        <w:rPr>
          <w:rFonts w:cstheme="minorHAnsi"/>
        </w:rPr>
      </w:pPr>
      <w:r w:rsidRPr="00BC72DE">
        <w:rPr>
          <w:rFonts w:cstheme="minorHAnsi"/>
        </w:rPr>
        <w:t>- Overseeing teams of volunteers in the planning of activities including organizing meetings with these teams as needed</w:t>
      </w:r>
    </w:p>
    <w:p w14:paraId="5679B448" w14:textId="3ADCAEAE" w:rsidR="00284B2F" w:rsidRPr="00BC72DE" w:rsidRDefault="6C2401E3" w:rsidP="003F2689">
      <w:pPr>
        <w:rPr>
          <w:rFonts w:cstheme="minorHAnsi"/>
        </w:rPr>
      </w:pPr>
      <w:r w:rsidRPr="00BC72DE">
        <w:rPr>
          <w:rFonts w:cstheme="minorHAnsi"/>
        </w:rPr>
        <w:t xml:space="preserve">- Administrative tasks of organizing events, communicating </w:t>
      </w:r>
      <w:proofErr w:type="gramStart"/>
      <w:r w:rsidRPr="00BC72DE">
        <w:rPr>
          <w:rFonts w:cstheme="minorHAnsi"/>
        </w:rPr>
        <w:t>to</w:t>
      </w:r>
      <w:proofErr w:type="gramEnd"/>
      <w:r w:rsidRPr="00BC72DE">
        <w:rPr>
          <w:rFonts w:cstheme="minorHAnsi"/>
        </w:rPr>
        <w:t xml:space="preserve"> and managing volunteers via email, text, phone calls, or virtual meetings. </w:t>
      </w:r>
    </w:p>
    <w:p w14:paraId="0803C628" w14:textId="1DA9EEEF" w:rsidR="00321A19" w:rsidRPr="00BC72DE" w:rsidRDefault="6CAF773C" w:rsidP="003F2689">
      <w:pPr>
        <w:rPr>
          <w:rFonts w:cstheme="minorHAnsi"/>
        </w:rPr>
      </w:pPr>
      <w:r w:rsidRPr="00BC72DE">
        <w:rPr>
          <w:rFonts w:cstheme="minorHAnsi"/>
        </w:rPr>
        <w:t>- Connecting with VHE members at events, being personable, networking, and showing that you care</w:t>
      </w:r>
    </w:p>
    <w:p w14:paraId="13968DD8" w14:textId="7609728D" w:rsidR="00321A19" w:rsidRPr="00BC72DE" w:rsidRDefault="6C2401E3" w:rsidP="003F2689">
      <w:pPr>
        <w:rPr>
          <w:rFonts w:cstheme="minorHAnsi"/>
        </w:rPr>
      </w:pPr>
      <w:r w:rsidRPr="00BC72DE">
        <w:rPr>
          <w:rFonts w:cstheme="minorHAnsi"/>
        </w:rPr>
        <w:t xml:space="preserve">- Utilizing the VHE website, including the </w:t>
      </w:r>
      <w:proofErr w:type="gramStart"/>
      <w:r w:rsidRPr="00BC72DE">
        <w:rPr>
          <w:rFonts w:cstheme="minorHAnsi"/>
        </w:rPr>
        <w:t>Admin</w:t>
      </w:r>
      <w:proofErr w:type="gramEnd"/>
      <w:r w:rsidRPr="00BC72DE">
        <w:rPr>
          <w:rFonts w:cstheme="minorHAnsi"/>
        </w:rPr>
        <w:t xml:space="preserve"> portal to post events, edit data, or find member information.</w:t>
      </w:r>
    </w:p>
    <w:p w14:paraId="35D920F3" w14:textId="31BC598A" w:rsidR="00CE7148" w:rsidRDefault="6C2401E3" w:rsidP="003F2689">
      <w:pPr>
        <w:rPr>
          <w:rFonts w:cstheme="minorHAnsi"/>
        </w:rPr>
      </w:pPr>
      <w:r w:rsidRPr="00BC72DE">
        <w:rPr>
          <w:rFonts w:cstheme="minorHAnsi"/>
        </w:rPr>
        <w:t xml:space="preserve">- In addition, there are some specific board roles which include Treasurer, Registration Coordinator, and Chairperson. These roles would have other responsibilities. </w:t>
      </w:r>
    </w:p>
    <w:p w14:paraId="1EBE886F" w14:textId="77777777" w:rsidR="00823867" w:rsidRPr="00BC72DE" w:rsidRDefault="00823867" w:rsidP="003F2689">
      <w:pPr>
        <w:rPr>
          <w:rFonts w:cstheme="minorHAnsi"/>
        </w:rPr>
      </w:pPr>
    </w:p>
    <w:p w14:paraId="577F8569" w14:textId="7A0351FA" w:rsidR="001B6972" w:rsidRPr="00BC72DE" w:rsidRDefault="00CE7148" w:rsidP="003F2689">
      <w:pPr>
        <w:rPr>
          <w:rFonts w:cstheme="minorHAnsi"/>
        </w:rPr>
      </w:pPr>
      <w:r w:rsidRPr="00346A6D">
        <w:rPr>
          <w:rFonts w:cstheme="minorHAnsi"/>
          <w:b/>
          <w:bCs/>
          <w:i/>
          <w:iCs/>
          <w:sz w:val="24"/>
          <w:szCs w:val="24"/>
          <w:u w:val="single"/>
        </w:rPr>
        <w:t>Board member benefits include</w:t>
      </w:r>
      <w:r w:rsidRPr="00BC72DE">
        <w:rPr>
          <w:rFonts w:cstheme="minorHAnsi"/>
        </w:rPr>
        <w:t xml:space="preserve">: </w:t>
      </w:r>
      <w:r w:rsidR="001B6972" w:rsidRPr="00BC72DE">
        <w:rPr>
          <w:rFonts w:cstheme="minorHAnsi"/>
        </w:rPr>
        <w:t xml:space="preserve"> </w:t>
      </w:r>
    </w:p>
    <w:p w14:paraId="6997B790" w14:textId="2C7FC1BF" w:rsidR="001B6972" w:rsidRPr="00BC72DE" w:rsidRDefault="6CAF773C" w:rsidP="003F2689">
      <w:pPr>
        <w:rPr>
          <w:rFonts w:cstheme="minorHAnsi"/>
        </w:rPr>
      </w:pPr>
      <w:r w:rsidRPr="00BC72DE">
        <w:rPr>
          <w:rFonts w:cstheme="minorHAnsi"/>
        </w:rPr>
        <w:t>- Membership dues are covered by VHE</w:t>
      </w:r>
    </w:p>
    <w:p w14:paraId="7A949B86" w14:textId="3A0CD07D" w:rsidR="00F6611D" w:rsidRPr="00BC72DE" w:rsidRDefault="6CAF773C" w:rsidP="003F2689">
      <w:pPr>
        <w:rPr>
          <w:rFonts w:cstheme="minorHAnsi"/>
        </w:rPr>
      </w:pPr>
      <w:r w:rsidRPr="00BC72DE">
        <w:rPr>
          <w:rFonts w:cstheme="minorHAnsi"/>
        </w:rPr>
        <w:t xml:space="preserve">- Financial assistance to attend HEAV </w:t>
      </w:r>
      <w:proofErr w:type="spellStart"/>
      <w:r w:rsidRPr="00BC72DE">
        <w:rPr>
          <w:rFonts w:cstheme="minorHAnsi"/>
        </w:rPr>
        <w:t>LeaderLife</w:t>
      </w:r>
      <w:proofErr w:type="spellEnd"/>
      <w:r w:rsidRPr="00BC72DE">
        <w:rPr>
          <w:rFonts w:cstheme="minorHAnsi"/>
        </w:rPr>
        <w:t xml:space="preserve"> or Convention</w:t>
      </w:r>
    </w:p>
    <w:p w14:paraId="4EC538CF" w14:textId="34298C69" w:rsidR="003F2689" w:rsidRPr="00BC72DE" w:rsidRDefault="6C2401E3" w:rsidP="003F2689">
      <w:pPr>
        <w:rPr>
          <w:rFonts w:cstheme="minorHAnsi"/>
        </w:rPr>
      </w:pPr>
      <w:r w:rsidRPr="00BC72DE">
        <w:rPr>
          <w:rFonts w:cstheme="minorHAnsi"/>
        </w:rPr>
        <w:lastRenderedPageBreak/>
        <w:t>- Fellowship with like-minded parents</w:t>
      </w:r>
    </w:p>
    <w:p w14:paraId="16294B6B" w14:textId="5C1DA205" w:rsidR="6C2401E3" w:rsidRPr="00BC72DE" w:rsidRDefault="6C2401E3" w:rsidP="6C2401E3">
      <w:pPr>
        <w:rPr>
          <w:rFonts w:cstheme="minorHAnsi"/>
        </w:rPr>
      </w:pPr>
      <w:r w:rsidRPr="00BC72DE">
        <w:rPr>
          <w:rFonts w:cstheme="minorHAnsi"/>
        </w:rPr>
        <w:t>- Personal and professional development</w:t>
      </w:r>
    </w:p>
    <w:p w14:paraId="771BBDFF" w14:textId="183B7BE2" w:rsidR="6C2401E3" w:rsidRPr="00BC72DE" w:rsidRDefault="6C2401E3" w:rsidP="6C2401E3">
      <w:pPr>
        <w:rPr>
          <w:rFonts w:cstheme="minorHAnsi"/>
        </w:rPr>
      </w:pPr>
      <w:r w:rsidRPr="00BC72DE">
        <w:rPr>
          <w:rFonts w:cstheme="minorHAnsi"/>
        </w:rPr>
        <w:t xml:space="preserve">- Impact the local homeschool community </w:t>
      </w:r>
    </w:p>
    <w:p w14:paraId="4AD41295" w14:textId="0BCB3890" w:rsidR="6C2401E3" w:rsidRDefault="6CAF773C" w:rsidP="6C2401E3">
      <w:pPr>
        <w:rPr>
          <w:rFonts w:cstheme="minorHAnsi"/>
        </w:rPr>
      </w:pPr>
      <w:r w:rsidRPr="00BC72DE">
        <w:rPr>
          <w:rFonts w:cstheme="minorHAnsi"/>
        </w:rPr>
        <w:t>- Influence over the opportunities, events, and field trips VHE offers</w:t>
      </w:r>
    </w:p>
    <w:sectPr w:rsidR="6C2401E3" w:rsidSect="00DB0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cnm68o7R" int2:invalidationBookmarkName="" int2:hashCode="Uv98ASW7yhHiYP" int2:id="8MC0eCr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F0599"/>
    <w:multiLevelType w:val="multilevel"/>
    <w:tmpl w:val="E31C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9488C"/>
    <w:multiLevelType w:val="multilevel"/>
    <w:tmpl w:val="F2540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5E4C5F"/>
    <w:multiLevelType w:val="multilevel"/>
    <w:tmpl w:val="39FA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6D4138"/>
    <w:multiLevelType w:val="multilevel"/>
    <w:tmpl w:val="A7A2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EA5F32"/>
    <w:multiLevelType w:val="multilevel"/>
    <w:tmpl w:val="7456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4A48EC"/>
    <w:multiLevelType w:val="multilevel"/>
    <w:tmpl w:val="806C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1346C3"/>
    <w:multiLevelType w:val="multilevel"/>
    <w:tmpl w:val="DA80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714391">
    <w:abstractNumId w:val="2"/>
  </w:num>
  <w:num w:numId="2" w16cid:durableId="1107385889">
    <w:abstractNumId w:val="3"/>
  </w:num>
  <w:num w:numId="3" w16cid:durableId="1584602620">
    <w:abstractNumId w:val="0"/>
  </w:num>
  <w:num w:numId="4" w16cid:durableId="1985891229">
    <w:abstractNumId w:val="5"/>
  </w:num>
  <w:num w:numId="5" w16cid:durableId="64689184">
    <w:abstractNumId w:val="6"/>
  </w:num>
  <w:num w:numId="6" w16cid:durableId="899707505">
    <w:abstractNumId w:val="4"/>
  </w:num>
  <w:num w:numId="7" w16cid:durableId="1012295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652"/>
    <w:rsid w:val="000508A0"/>
    <w:rsid w:val="0005779D"/>
    <w:rsid w:val="00105577"/>
    <w:rsid w:val="00153450"/>
    <w:rsid w:val="001573D4"/>
    <w:rsid w:val="0016496E"/>
    <w:rsid w:val="001B6972"/>
    <w:rsid w:val="00243E01"/>
    <w:rsid w:val="00284B2F"/>
    <w:rsid w:val="00292CD9"/>
    <w:rsid w:val="002B0938"/>
    <w:rsid w:val="00321A19"/>
    <w:rsid w:val="00346A6D"/>
    <w:rsid w:val="00351526"/>
    <w:rsid w:val="00372AE8"/>
    <w:rsid w:val="00375FD9"/>
    <w:rsid w:val="003B5AEE"/>
    <w:rsid w:val="003F2689"/>
    <w:rsid w:val="003F3367"/>
    <w:rsid w:val="00407CF6"/>
    <w:rsid w:val="0043209A"/>
    <w:rsid w:val="004C0EF6"/>
    <w:rsid w:val="004D6968"/>
    <w:rsid w:val="005413FE"/>
    <w:rsid w:val="00587B3E"/>
    <w:rsid w:val="00603084"/>
    <w:rsid w:val="00624E6D"/>
    <w:rsid w:val="006D3E2B"/>
    <w:rsid w:val="007200A5"/>
    <w:rsid w:val="00767081"/>
    <w:rsid w:val="00785FF3"/>
    <w:rsid w:val="007B22DC"/>
    <w:rsid w:val="007C7E05"/>
    <w:rsid w:val="00823867"/>
    <w:rsid w:val="00824597"/>
    <w:rsid w:val="0084393E"/>
    <w:rsid w:val="008517AA"/>
    <w:rsid w:val="00855D2F"/>
    <w:rsid w:val="008637EA"/>
    <w:rsid w:val="00865EA8"/>
    <w:rsid w:val="008D0EA2"/>
    <w:rsid w:val="009179B4"/>
    <w:rsid w:val="009225C6"/>
    <w:rsid w:val="00947652"/>
    <w:rsid w:val="009A1723"/>
    <w:rsid w:val="009C5B75"/>
    <w:rsid w:val="009C5B78"/>
    <w:rsid w:val="009E0D44"/>
    <w:rsid w:val="009E2101"/>
    <w:rsid w:val="009F54B5"/>
    <w:rsid w:val="00A7491A"/>
    <w:rsid w:val="00A81912"/>
    <w:rsid w:val="00AC1A6D"/>
    <w:rsid w:val="00AC37BC"/>
    <w:rsid w:val="00B14836"/>
    <w:rsid w:val="00B47F29"/>
    <w:rsid w:val="00B535AC"/>
    <w:rsid w:val="00B541D8"/>
    <w:rsid w:val="00B64A1F"/>
    <w:rsid w:val="00B7606A"/>
    <w:rsid w:val="00BC72DE"/>
    <w:rsid w:val="00BE0012"/>
    <w:rsid w:val="00BE09EF"/>
    <w:rsid w:val="00C370F1"/>
    <w:rsid w:val="00C40CAE"/>
    <w:rsid w:val="00C43A37"/>
    <w:rsid w:val="00C70D58"/>
    <w:rsid w:val="00C71A30"/>
    <w:rsid w:val="00C932D0"/>
    <w:rsid w:val="00CE7148"/>
    <w:rsid w:val="00CF2059"/>
    <w:rsid w:val="00D35195"/>
    <w:rsid w:val="00D706E8"/>
    <w:rsid w:val="00DB0176"/>
    <w:rsid w:val="00DC0206"/>
    <w:rsid w:val="00DD5831"/>
    <w:rsid w:val="00E43E3D"/>
    <w:rsid w:val="00E45550"/>
    <w:rsid w:val="00E7026F"/>
    <w:rsid w:val="00E7266C"/>
    <w:rsid w:val="00E87457"/>
    <w:rsid w:val="00EC6514"/>
    <w:rsid w:val="00F52140"/>
    <w:rsid w:val="00F6611D"/>
    <w:rsid w:val="00F80323"/>
    <w:rsid w:val="00FE524B"/>
    <w:rsid w:val="00FF7C47"/>
    <w:rsid w:val="03F6B43C"/>
    <w:rsid w:val="246952D5"/>
    <w:rsid w:val="304EC282"/>
    <w:rsid w:val="3D0DF5E5"/>
    <w:rsid w:val="6C2401E3"/>
    <w:rsid w:val="6CAF773C"/>
    <w:rsid w:val="71DEDA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4E60B"/>
  <w15:chartTrackingRefBased/>
  <w15:docId w15:val="{3F91FD3D-BCCF-472F-ACD7-9466C0E4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5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7C4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C0206"/>
    <w:rPr>
      <w:i/>
      <w:iCs/>
    </w:rPr>
  </w:style>
  <w:style w:type="character" w:customStyle="1" w:styleId="Heading1Char">
    <w:name w:val="Heading 1 Char"/>
    <w:basedOn w:val="DefaultParagraphFont"/>
    <w:link w:val="Heading1"/>
    <w:uiPriority w:val="9"/>
    <w:rsid w:val="00824597"/>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6441">
      <w:bodyDiv w:val="1"/>
      <w:marLeft w:val="0"/>
      <w:marRight w:val="0"/>
      <w:marTop w:val="0"/>
      <w:marBottom w:val="0"/>
      <w:divBdr>
        <w:top w:val="none" w:sz="0" w:space="0" w:color="auto"/>
        <w:left w:val="none" w:sz="0" w:space="0" w:color="auto"/>
        <w:bottom w:val="none" w:sz="0" w:space="0" w:color="auto"/>
        <w:right w:val="none" w:sz="0" w:space="0" w:color="auto"/>
      </w:divBdr>
    </w:div>
    <w:div w:id="347761194">
      <w:bodyDiv w:val="1"/>
      <w:marLeft w:val="0"/>
      <w:marRight w:val="0"/>
      <w:marTop w:val="0"/>
      <w:marBottom w:val="0"/>
      <w:divBdr>
        <w:top w:val="none" w:sz="0" w:space="0" w:color="auto"/>
        <w:left w:val="none" w:sz="0" w:space="0" w:color="auto"/>
        <w:bottom w:val="none" w:sz="0" w:space="0" w:color="auto"/>
        <w:right w:val="none" w:sz="0" w:space="0" w:color="auto"/>
      </w:divBdr>
    </w:div>
    <w:div w:id="1365247990">
      <w:bodyDiv w:val="1"/>
      <w:marLeft w:val="0"/>
      <w:marRight w:val="0"/>
      <w:marTop w:val="0"/>
      <w:marBottom w:val="0"/>
      <w:divBdr>
        <w:top w:val="none" w:sz="0" w:space="0" w:color="auto"/>
        <w:left w:val="none" w:sz="0" w:space="0" w:color="auto"/>
        <w:bottom w:val="none" w:sz="0" w:space="0" w:color="auto"/>
        <w:right w:val="none" w:sz="0" w:space="0" w:color="auto"/>
      </w:divBdr>
    </w:div>
    <w:div w:id="180383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2643</TotalTime>
  <Pages>2</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Heatwole</dc:creator>
  <cp:keywords/>
  <dc:description/>
  <cp:lastModifiedBy>Angela Heatwole</cp:lastModifiedBy>
  <cp:revision>18</cp:revision>
  <cp:lastPrinted>2023-02-13T19:59:00Z</cp:lastPrinted>
  <dcterms:created xsi:type="dcterms:W3CDTF">2023-03-08T21:29:00Z</dcterms:created>
  <dcterms:modified xsi:type="dcterms:W3CDTF">2023-05-22T20:22:00Z</dcterms:modified>
</cp:coreProperties>
</file>